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BC" w:rsidRPr="00882CD9" w:rsidRDefault="006C21BC" w:rsidP="00882CD9">
      <w:pPr>
        <w:spacing w:before="0" w:beforeAutospacing="0" w:after="0"/>
        <w:jc w:val="center"/>
        <w:rPr>
          <w:rFonts w:ascii="Times New Roman" w:eastAsia="Georgia" w:hAnsi="Times New Roman" w:cs="Times New Roman"/>
          <w:color w:val="000000"/>
          <w:lang w:eastAsia="pl-PL"/>
        </w:rPr>
      </w:pPr>
    </w:p>
    <w:p w:rsidR="0087218B" w:rsidRPr="00882CD9" w:rsidRDefault="006C21BC" w:rsidP="00882CD9">
      <w:pPr>
        <w:spacing w:before="0" w:beforeAutospacing="0" w:after="0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  <w:r w:rsidRPr="00882CD9">
        <w:rPr>
          <w:rFonts w:ascii="Times New Roman" w:eastAsia="Georgia" w:hAnsi="Times New Roman" w:cs="Times New Roman"/>
          <w:b/>
          <w:color w:val="000000"/>
          <w:lang w:eastAsia="pl-PL"/>
        </w:rPr>
        <w:t xml:space="preserve">Klauzula informacyjna o przetwarzaniu danych osobowych </w:t>
      </w:r>
    </w:p>
    <w:p w:rsidR="00EE2817" w:rsidRDefault="00D45727" w:rsidP="00EE2817">
      <w:pPr>
        <w:spacing w:after="100" w:afterAutospacing="1"/>
        <w:jc w:val="center"/>
        <w:rPr>
          <w:rFonts w:ascii="Times New Roman" w:eastAsia="Georgia" w:hAnsi="Times New Roman" w:cs="Times New Roman"/>
          <w:b/>
          <w:bCs/>
          <w:color w:val="000000"/>
          <w:lang w:eastAsia="pl-PL"/>
        </w:rPr>
      </w:pPr>
      <w:bookmarkStart w:id="0" w:name="_GoBack"/>
      <w:r>
        <w:rPr>
          <w:rFonts w:ascii="Times New Roman" w:eastAsia="Georgia" w:hAnsi="Times New Roman" w:cs="Times New Roman"/>
          <w:b/>
          <w:bCs/>
          <w:color w:val="000000"/>
          <w:lang w:eastAsia="pl-PL"/>
        </w:rPr>
        <w:t>transmitowanie i utrwalanie obrad sesji Rady Gminy</w:t>
      </w:r>
    </w:p>
    <w:bookmarkEnd w:id="0"/>
    <w:p w:rsidR="000D360C" w:rsidRPr="00882CD9" w:rsidRDefault="000D360C" w:rsidP="00882CD9">
      <w:pPr>
        <w:spacing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882CD9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</w:t>
      </w:r>
      <w:r w:rsidR="008D4E6C" w:rsidRPr="00882CD9">
        <w:rPr>
          <w:rFonts w:ascii="Times New Roman" w:eastAsia="Times New Roman" w:hAnsi="Times New Roman" w:cs="Times New Roman"/>
          <w:lang w:eastAsia="pl-PL"/>
        </w:rPr>
        <w:t>016/679 z dnia 27 kwietnia 2016 </w:t>
      </w:r>
      <w:r w:rsidRPr="00882CD9">
        <w:rPr>
          <w:rFonts w:ascii="Times New Roman" w:eastAsia="Times New Roman" w:hAnsi="Times New Roman" w:cs="Times New Roman"/>
          <w:lang w:eastAsia="pl-PL"/>
        </w:rPr>
        <w:t>r. w sprawie ochrony osób fizycznych w związku z przetwarzaniem danych osobowych i w sprawie swobodnego przepływu takich danych oraz uchylenia dyrektywy 95/46/WE (ogólne roz</w:t>
      </w:r>
      <w:r w:rsidR="007E061A" w:rsidRPr="00882CD9">
        <w:rPr>
          <w:rFonts w:ascii="Times New Roman" w:eastAsia="Times New Roman" w:hAnsi="Times New Roman" w:cs="Times New Roman"/>
          <w:lang w:eastAsia="pl-PL"/>
        </w:rPr>
        <w:t xml:space="preserve">porządzenie o ochronie danych dalej </w:t>
      </w:r>
      <w:r w:rsidRPr="00882CD9">
        <w:rPr>
          <w:rFonts w:ascii="Times New Roman" w:eastAsia="Times New Roman" w:hAnsi="Times New Roman" w:cs="Times New Roman"/>
          <w:lang w:eastAsia="pl-PL"/>
        </w:rPr>
        <w:t>RODO) informuję się, że:</w:t>
      </w:r>
      <w:r w:rsidR="00E95767" w:rsidRPr="00882CD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00700" w:rsidRPr="00882CD9" w:rsidRDefault="00700700" w:rsidP="00882CD9">
      <w:pPr>
        <w:pStyle w:val="Akapitzlist"/>
        <w:numPr>
          <w:ilvl w:val="0"/>
          <w:numId w:val="1"/>
        </w:numPr>
        <w:spacing w:after="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882CD9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811707">
        <w:rPr>
          <w:rFonts w:ascii="Times New Roman" w:eastAsia="Times New Roman" w:hAnsi="Times New Roman" w:cs="Times New Roman"/>
          <w:lang w:eastAsia="pl-PL"/>
        </w:rPr>
        <w:t>Wójt</w:t>
      </w:r>
      <w:r w:rsidR="008371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6C21BC" w:rsidRPr="00882CD9">
        <w:rPr>
          <w:rFonts w:ascii="Times New Roman" w:eastAsia="Times New Roman" w:hAnsi="Times New Roman" w:cs="Times New Roman"/>
          <w:lang w:eastAsia="pl-PL"/>
        </w:rPr>
        <w:t>Gminy Osiek Jasielski, siedzibą 38-223 Osiek Jasielski 112, tel.:  13 44 20 005, e-mail: gmina@osiekjasielski.pl</w:t>
      </w:r>
    </w:p>
    <w:p w:rsidR="006C21BC" w:rsidRPr="00882CD9" w:rsidRDefault="006C21BC" w:rsidP="00882CD9">
      <w:pPr>
        <w:pStyle w:val="Akapitzlist"/>
        <w:numPr>
          <w:ilvl w:val="0"/>
          <w:numId w:val="1"/>
        </w:numPr>
        <w:spacing w:after="0" w:afterAutospacing="1"/>
        <w:jc w:val="both"/>
        <w:rPr>
          <w:rFonts w:ascii="Times New Roman" w:hAnsi="Times New Roman" w:cs="Times New Roman"/>
          <w:color w:val="000000" w:themeColor="text1"/>
        </w:rPr>
      </w:pPr>
      <w:r w:rsidRPr="00882CD9">
        <w:rPr>
          <w:rFonts w:ascii="Times New Roman" w:eastAsia="Times New Roman" w:hAnsi="Times New Roman" w:cs="Times New Roman"/>
          <w:lang w:eastAsia="pl-PL"/>
        </w:rPr>
        <w:t>Administrator powołał Inspektora Ochrony Danych, z którym można się kontaktować w sprawach związanych z ochroną Państwa danych osobowych na adres korespondencyjny Urzędu Gminy lub mailowo:iod@osiekjasielski.pl.</w:t>
      </w:r>
    </w:p>
    <w:p w:rsidR="00C41CDA" w:rsidRDefault="00882CD9" w:rsidP="00D457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B10BD9">
        <w:rPr>
          <w:rFonts w:ascii="Times New Roman" w:hAnsi="Times New Roman" w:cs="Times New Roman"/>
          <w:color w:val="000000" w:themeColor="text1"/>
        </w:rPr>
        <w:t xml:space="preserve">Pani/Pana dane osobowe </w:t>
      </w:r>
      <w:r w:rsidR="0083711D" w:rsidRPr="00B10BD9">
        <w:rPr>
          <w:rFonts w:ascii="Times New Roman" w:hAnsi="Times New Roman" w:cs="Times New Roman"/>
          <w:color w:val="000000" w:themeColor="text1"/>
        </w:rPr>
        <w:t xml:space="preserve">przetwarzana są w </w:t>
      </w:r>
      <w:r w:rsidR="00EE2817" w:rsidRPr="00B10BD9">
        <w:rPr>
          <w:rFonts w:ascii="Times New Roman" w:hAnsi="Times New Roman" w:cs="Times New Roman"/>
          <w:color w:val="000000" w:themeColor="text1"/>
        </w:rPr>
        <w:t xml:space="preserve">celu </w:t>
      </w:r>
      <w:r w:rsidR="00811707">
        <w:rPr>
          <w:rFonts w:ascii="Times New Roman" w:hAnsi="Times New Roman" w:cs="Times New Roman"/>
          <w:color w:val="000000" w:themeColor="text1"/>
        </w:rPr>
        <w:t>realizac</w:t>
      </w:r>
      <w:r w:rsidR="00D45727">
        <w:rPr>
          <w:rFonts w:ascii="Times New Roman" w:hAnsi="Times New Roman" w:cs="Times New Roman"/>
          <w:color w:val="000000" w:themeColor="text1"/>
        </w:rPr>
        <w:t>ji wymogów prawnych w zakresie transmitowania i utrwalania obrad</w:t>
      </w:r>
      <w:r w:rsidR="00D45727" w:rsidRPr="00D45727">
        <w:rPr>
          <w:rFonts w:ascii="Times New Roman" w:hAnsi="Times New Roman" w:cs="Times New Roman"/>
          <w:color w:val="000000" w:themeColor="text1"/>
        </w:rPr>
        <w:t xml:space="preserve"> </w:t>
      </w:r>
      <w:r w:rsidR="00D45727">
        <w:rPr>
          <w:rFonts w:ascii="Times New Roman" w:hAnsi="Times New Roman" w:cs="Times New Roman"/>
          <w:color w:val="000000" w:themeColor="text1"/>
        </w:rPr>
        <w:t xml:space="preserve">sesji Rady Gminy </w:t>
      </w:r>
      <w:r w:rsidR="00D45727" w:rsidRPr="00D45727">
        <w:rPr>
          <w:rFonts w:ascii="Times New Roman" w:hAnsi="Times New Roman" w:cs="Times New Roman"/>
          <w:color w:val="000000" w:themeColor="text1"/>
        </w:rPr>
        <w:t>za pomocą urządzeń rejestrujących obraz i dźwięk.</w:t>
      </w:r>
      <w:r w:rsidR="00C41CDA" w:rsidRPr="00C41CDA">
        <w:rPr>
          <w:rFonts w:ascii="Times New Roman" w:hAnsi="Times New Roman" w:cs="Times New Roman"/>
          <w:color w:val="000000" w:themeColor="text1"/>
        </w:rPr>
        <w:t xml:space="preserve"> </w:t>
      </w:r>
    </w:p>
    <w:p w:rsidR="00B10BD9" w:rsidRPr="00811707" w:rsidRDefault="00C41CDA" w:rsidP="008117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11707">
        <w:rPr>
          <w:rFonts w:ascii="Times New Roman" w:hAnsi="Times New Roman" w:cs="Times New Roman"/>
          <w:color w:val="000000" w:themeColor="text1"/>
        </w:rPr>
        <w:t>Dane przetwarzane są na podstawie art.6 u</w:t>
      </w:r>
      <w:r w:rsidR="00811707">
        <w:rPr>
          <w:rFonts w:ascii="Times New Roman" w:hAnsi="Times New Roman" w:cs="Times New Roman"/>
          <w:color w:val="000000" w:themeColor="text1"/>
        </w:rPr>
        <w:t>st. 1 lit. c RODO w związku</w:t>
      </w:r>
      <w:r w:rsidRPr="00811707">
        <w:rPr>
          <w:rFonts w:ascii="Times New Roman" w:hAnsi="Times New Roman" w:cs="Times New Roman"/>
          <w:color w:val="000000" w:themeColor="text1"/>
        </w:rPr>
        <w:t xml:space="preserve"> </w:t>
      </w:r>
      <w:r w:rsidR="00811707" w:rsidRPr="00811707">
        <w:rPr>
          <w:rFonts w:ascii="Times New Roman" w:hAnsi="Times New Roman" w:cs="Times New Roman"/>
          <w:color w:val="000000" w:themeColor="text1"/>
        </w:rPr>
        <w:t>z  art. 20 ust. 1 pkt. 1b Ustawy z dnia 8 marca 1990 r. o samorządzie gminnym</w:t>
      </w:r>
    </w:p>
    <w:p w:rsidR="00811707" w:rsidRPr="00811707" w:rsidRDefault="00811707" w:rsidP="00D4572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Odbiorcy danych osobowych - </w:t>
      </w:r>
      <w:r w:rsidRPr="0081170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organy władzy publicznej oraz podmioty wykonujące zadania publiczne lub działające na zlecenie organów władzy publicznej, w zakresie i w celach, które wynikają z przepisów powszechnie obowiązującego prawa; inne podmioty na podstawie stosownych umów, które Administrator zawarł, część danych Radnych stanowi informację publiczną zgodnie z art. 6 ust. 1 pkt 2 lit. d) ustawy o dostępie do informacji publicznej.  </w:t>
      </w:r>
      <w:r w:rsidR="00D45727" w:rsidRPr="00D45727">
        <w:rPr>
          <w:rFonts w:ascii="Times New Roman" w:eastAsia="Times New Roman" w:hAnsi="Times New Roman" w:cs="Times New Roman"/>
          <w:color w:val="000000" w:themeColor="text1"/>
          <w:lang w:eastAsia="pl-PL"/>
        </w:rPr>
        <w:t>Nagrania obrad są udostępniane w Biuletynie Informacji Publicznej i na stronie internetowej gminy oraz w inny sposób zwyczajowo przyjęty.</w:t>
      </w:r>
    </w:p>
    <w:p w:rsidR="00B10BD9" w:rsidRPr="00B10BD9" w:rsidRDefault="00811707" w:rsidP="0081170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70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Pani/ Pana dane osobowe będą przechowywane zgodnie z obowiązującymi przepisami prawa min. Rozporządzeniem Prezesa Rady Ministrów z dnia 18 stycznia 2011 r. w sprawie instrukcji kancelaryjnej, jednolitych rzeczowych wykazów akt oraz instrukcji w sprawie organizacji i zakresu działania archiwów zakładowych. </w:t>
      </w:r>
    </w:p>
    <w:p w:rsidR="00811707" w:rsidRPr="00D45727" w:rsidRDefault="000D360C" w:rsidP="00811707">
      <w:pPr>
        <w:pStyle w:val="Akapitzlist"/>
        <w:numPr>
          <w:ilvl w:val="0"/>
          <w:numId w:val="1"/>
        </w:numPr>
        <w:autoSpaceDE w:val="0"/>
        <w:spacing w:after="100" w:afterAutospacing="1"/>
        <w:jc w:val="both"/>
        <w:rPr>
          <w:rFonts w:ascii="Times New Roman" w:eastAsia="Times New Roman" w:hAnsi="Times New Roman" w:cs="Times New Roman"/>
          <w:iCs/>
          <w:color w:val="FF0000"/>
          <w:lang w:eastAsia="pl-PL"/>
        </w:rPr>
      </w:pPr>
      <w:r w:rsidRPr="00882CD9">
        <w:rPr>
          <w:rFonts w:ascii="Times New Roman" w:eastAsia="Times New Roman" w:hAnsi="Times New Roman" w:cs="Times New Roman"/>
          <w:color w:val="000000"/>
        </w:rPr>
        <w:t>Posiada Pani/Pan prawo dostępu do treści swoich danych oraz prawo ich sprostowania, usunięcia, ograniczenia przetwarzania, a także prawo do przenoszenia danych  lub wniesienia sprzeciwu wobec przetwarzania</w:t>
      </w:r>
      <w:r w:rsidR="006D4A60" w:rsidRPr="00882CD9">
        <w:rPr>
          <w:rFonts w:ascii="Times New Roman" w:eastAsia="Times New Roman" w:hAnsi="Times New Roman" w:cs="Times New Roman"/>
          <w:color w:val="000000"/>
        </w:rPr>
        <w:t xml:space="preserve">, jeżeli nie jest to ograniczone innymi przepisami prawa. </w:t>
      </w:r>
    </w:p>
    <w:p w:rsidR="00D45727" w:rsidRPr="00811707" w:rsidRDefault="00D45727" w:rsidP="00811707">
      <w:pPr>
        <w:pStyle w:val="Akapitzlist"/>
        <w:numPr>
          <w:ilvl w:val="0"/>
          <w:numId w:val="1"/>
        </w:numPr>
        <w:autoSpaceDE w:val="0"/>
        <w:spacing w:after="100" w:afterAutospacing="1"/>
        <w:jc w:val="both"/>
        <w:rPr>
          <w:rFonts w:ascii="Times New Roman" w:eastAsia="Times New Roman" w:hAnsi="Times New Roman" w:cs="Times New Roman"/>
          <w:iCs/>
          <w:color w:val="FF0000"/>
          <w:lang w:eastAsia="pl-PL"/>
        </w:rPr>
      </w:pPr>
      <w:r>
        <w:rPr>
          <w:rFonts w:ascii="Times New Roman" w:eastAsia="Times New Roman" w:hAnsi="Times New Roman" w:cs="Times New Roman"/>
          <w:color w:val="000000"/>
        </w:rPr>
        <w:t xml:space="preserve">Pani/Pana wizerunek może zostać przetwarzany podczas transmisji oraz retransmisji obrad Rady Gminy, pozostałe dane będą przetwarzane po ich dobrowolnym podaniu. </w:t>
      </w:r>
    </w:p>
    <w:p w:rsidR="00D24038" w:rsidRPr="00882CD9" w:rsidRDefault="00A91996" w:rsidP="00EE2817">
      <w:pPr>
        <w:pStyle w:val="Akapitzlist"/>
        <w:numPr>
          <w:ilvl w:val="0"/>
          <w:numId w:val="1"/>
        </w:numPr>
        <w:spacing w:after="100" w:afterAutospacing="1"/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</w:rPr>
      </w:pPr>
      <w:r w:rsidRPr="00882CD9">
        <w:rPr>
          <w:rStyle w:val="Uwydatnienie"/>
          <w:rFonts w:ascii="Times New Roman" w:eastAsia="Times New Roman" w:hAnsi="Times New Roman" w:cs="Times New Roman"/>
          <w:i w:val="0"/>
        </w:rPr>
        <w:t>Dane udostępnione przez Panią/Pana nie będą przetwarzane w sposób zautomatyzowany, w tym w oparciu o profilowanie</w:t>
      </w:r>
      <w:r w:rsidR="00C6220E" w:rsidRPr="00882CD9">
        <w:rPr>
          <w:rStyle w:val="Uwydatnienie"/>
          <w:rFonts w:ascii="Times New Roman" w:eastAsia="Times New Roman" w:hAnsi="Times New Roman" w:cs="Times New Roman"/>
          <w:i w:val="0"/>
        </w:rPr>
        <w:t>.</w:t>
      </w:r>
      <w:r w:rsidR="00D24038" w:rsidRPr="00882CD9">
        <w:rPr>
          <w:rStyle w:val="Uwydatnienie"/>
          <w:rFonts w:ascii="Times New Roman" w:eastAsia="Times New Roman" w:hAnsi="Times New Roman" w:cs="Times New Roman"/>
          <w:i w:val="0"/>
          <w:iCs w:val="0"/>
          <w:sz w:val="18"/>
        </w:rPr>
        <w:t xml:space="preserve"> </w:t>
      </w:r>
    </w:p>
    <w:sectPr w:rsidR="00D24038" w:rsidRPr="00882CD9" w:rsidSect="008D26B7">
      <w:pgSz w:w="11906" w:h="16838"/>
      <w:pgMar w:top="426" w:right="849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11D" w:rsidRDefault="0083711D" w:rsidP="0083711D">
      <w:pPr>
        <w:spacing w:before="0" w:after="0"/>
      </w:pPr>
      <w:r>
        <w:separator/>
      </w:r>
    </w:p>
  </w:endnote>
  <w:endnote w:type="continuationSeparator" w:id="0">
    <w:p w:rsidR="0083711D" w:rsidRDefault="0083711D" w:rsidP="008371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11D" w:rsidRDefault="0083711D" w:rsidP="0083711D">
      <w:pPr>
        <w:spacing w:before="0" w:after="0"/>
      </w:pPr>
      <w:r>
        <w:separator/>
      </w:r>
    </w:p>
  </w:footnote>
  <w:footnote w:type="continuationSeparator" w:id="0">
    <w:p w:rsidR="0083711D" w:rsidRDefault="0083711D" w:rsidP="008371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690"/>
    <w:multiLevelType w:val="hybridMultilevel"/>
    <w:tmpl w:val="0D2CACDC"/>
    <w:lvl w:ilvl="0" w:tplc="1E365ED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073C6"/>
    <w:multiLevelType w:val="multilevel"/>
    <w:tmpl w:val="9F96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46C2A"/>
    <w:multiLevelType w:val="hybridMultilevel"/>
    <w:tmpl w:val="757C7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A6B54"/>
    <w:multiLevelType w:val="hybridMultilevel"/>
    <w:tmpl w:val="8C90EE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29BCECE-93DF-4F5E-B9B4-46F46619AB95}"/>
  </w:docVars>
  <w:rsids>
    <w:rsidRoot w:val="00B61211"/>
    <w:rsid w:val="00096F76"/>
    <w:rsid w:val="000D360C"/>
    <w:rsid w:val="00197CB4"/>
    <w:rsid w:val="00224ACB"/>
    <w:rsid w:val="00233EB0"/>
    <w:rsid w:val="00252F52"/>
    <w:rsid w:val="00381E7A"/>
    <w:rsid w:val="003A35D4"/>
    <w:rsid w:val="003E2336"/>
    <w:rsid w:val="00414582"/>
    <w:rsid w:val="00465707"/>
    <w:rsid w:val="00472BC3"/>
    <w:rsid w:val="005535F6"/>
    <w:rsid w:val="00554854"/>
    <w:rsid w:val="00600EFA"/>
    <w:rsid w:val="00627972"/>
    <w:rsid w:val="006438CC"/>
    <w:rsid w:val="00651968"/>
    <w:rsid w:val="006A789F"/>
    <w:rsid w:val="006C05DA"/>
    <w:rsid w:val="006C21BC"/>
    <w:rsid w:val="006D4A60"/>
    <w:rsid w:val="006E4138"/>
    <w:rsid w:val="006F319B"/>
    <w:rsid w:val="00700700"/>
    <w:rsid w:val="00750315"/>
    <w:rsid w:val="007507E9"/>
    <w:rsid w:val="00754125"/>
    <w:rsid w:val="00757C7A"/>
    <w:rsid w:val="007760E5"/>
    <w:rsid w:val="00796366"/>
    <w:rsid w:val="007A0417"/>
    <w:rsid w:val="007E061A"/>
    <w:rsid w:val="00811707"/>
    <w:rsid w:val="00817AD6"/>
    <w:rsid w:val="00822E56"/>
    <w:rsid w:val="0083711D"/>
    <w:rsid w:val="008471BD"/>
    <w:rsid w:val="0086748F"/>
    <w:rsid w:val="0087218B"/>
    <w:rsid w:val="00882CD9"/>
    <w:rsid w:val="008C1596"/>
    <w:rsid w:val="008C37A8"/>
    <w:rsid w:val="008D26B7"/>
    <w:rsid w:val="008D4828"/>
    <w:rsid w:val="008D4E6C"/>
    <w:rsid w:val="00975294"/>
    <w:rsid w:val="009B5786"/>
    <w:rsid w:val="00A2769A"/>
    <w:rsid w:val="00A3311E"/>
    <w:rsid w:val="00A63FC8"/>
    <w:rsid w:val="00A77AFB"/>
    <w:rsid w:val="00A91996"/>
    <w:rsid w:val="00AB799E"/>
    <w:rsid w:val="00B0531C"/>
    <w:rsid w:val="00B10BD9"/>
    <w:rsid w:val="00B10FFF"/>
    <w:rsid w:val="00B2442C"/>
    <w:rsid w:val="00B54F07"/>
    <w:rsid w:val="00B61211"/>
    <w:rsid w:val="00BB550F"/>
    <w:rsid w:val="00BD619B"/>
    <w:rsid w:val="00C41CDA"/>
    <w:rsid w:val="00C6220E"/>
    <w:rsid w:val="00CA6EF9"/>
    <w:rsid w:val="00CE68F4"/>
    <w:rsid w:val="00D01C58"/>
    <w:rsid w:val="00D24038"/>
    <w:rsid w:val="00D45727"/>
    <w:rsid w:val="00DA7129"/>
    <w:rsid w:val="00E40F13"/>
    <w:rsid w:val="00E57770"/>
    <w:rsid w:val="00E95767"/>
    <w:rsid w:val="00EC65DB"/>
    <w:rsid w:val="00EC6FC0"/>
    <w:rsid w:val="00ED1A86"/>
    <w:rsid w:val="00EE2143"/>
    <w:rsid w:val="00EE2817"/>
    <w:rsid w:val="00F13905"/>
    <w:rsid w:val="00F32F41"/>
    <w:rsid w:val="00FA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775E5-E6F4-448C-AE81-FDBD1DCC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7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F1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41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121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471BD"/>
    <w:rPr>
      <w:i/>
      <w:iCs/>
    </w:rPr>
  </w:style>
  <w:style w:type="paragraph" w:styleId="NormalnyWeb">
    <w:name w:val="Normal (Web)"/>
    <w:basedOn w:val="Normalny"/>
    <w:uiPriority w:val="99"/>
    <w:unhideWhenUsed/>
    <w:rsid w:val="00F13905"/>
    <w:pPr>
      <w:spacing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C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541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711D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71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71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29BCECE-93DF-4F5E-B9B4-46F46619AB9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Patryk Filip</cp:lastModifiedBy>
  <cp:revision>2</cp:revision>
  <cp:lastPrinted>2018-05-11T08:19:00Z</cp:lastPrinted>
  <dcterms:created xsi:type="dcterms:W3CDTF">2023-01-19T12:50:00Z</dcterms:created>
  <dcterms:modified xsi:type="dcterms:W3CDTF">2023-01-19T12:50:00Z</dcterms:modified>
</cp:coreProperties>
</file>