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E1" w:rsidRDefault="00E76A6C">
      <w:pPr>
        <w:pStyle w:val="Standard"/>
        <w:tabs>
          <w:tab w:val="left" w:pos="4065"/>
        </w:tabs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b/>
          <w:sz w:val="22"/>
          <w:szCs w:val="22"/>
        </w:rPr>
        <w:t>Nr sprawy: OA.271.4.2019</w:t>
      </w:r>
    </w:p>
    <w:p w:rsidR="008B53E1" w:rsidRDefault="00E76A6C">
      <w:pPr>
        <w:pStyle w:val="Standard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3 do SIWZ</w:t>
      </w:r>
    </w:p>
    <w:p w:rsidR="008B53E1" w:rsidRDefault="008B53E1">
      <w:pPr>
        <w:pStyle w:val="Standard"/>
        <w:rPr>
          <w:rFonts w:ascii="Calibri" w:hAnsi="Calibri"/>
          <w:sz w:val="22"/>
          <w:szCs w:val="22"/>
        </w:rPr>
      </w:pPr>
    </w:p>
    <w:p w:rsidR="008B53E1" w:rsidRDefault="008B53E1">
      <w:pPr>
        <w:pStyle w:val="Standard"/>
        <w:rPr>
          <w:rFonts w:ascii="Calibri" w:hAnsi="Calibri"/>
          <w:sz w:val="22"/>
          <w:szCs w:val="22"/>
        </w:rPr>
      </w:pPr>
    </w:p>
    <w:p w:rsidR="008B53E1" w:rsidRDefault="00E76A6C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Nazwa Wykonawcy/Wykonawców w przypadku oferty wspólnej:………………………...……</w:t>
      </w:r>
    </w:p>
    <w:p w:rsidR="008B53E1" w:rsidRDefault="00E76A6C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8B53E1" w:rsidRDefault="00E76A6C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Adres Wykonawcy: </w:t>
      </w: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……………………………………………………………………...……..……</w:t>
      </w:r>
    </w:p>
    <w:p w:rsidR="008B53E1" w:rsidRDefault="00E76A6C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NIP /PESEL: ……………………………………………………………………………………....…</w:t>
      </w:r>
    </w:p>
    <w:p w:rsidR="008B53E1" w:rsidRDefault="00E76A6C">
      <w:pPr>
        <w:pStyle w:val="Standard"/>
        <w:spacing w:line="264" w:lineRule="auto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REGON: ………………………………………………………….……………………………...……</w:t>
      </w:r>
    </w:p>
    <w:p w:rsidR="008B53E1" w:rsidRDefault="008B53E1">
      <w:pPr>
        <w:pStyle w:val="Standard"/>
        <w:rPr>
          <w:rFonts w:ascii="Calibri" w:hAnsi="Calibri"/>
          <w:sz w:val="22"/>
          <w:szCs w:val="22"/>
        </w:rPr>
      </w:pPr>
    </w:p>
    <w:p w:rsidR="008B53E1" w:rsidRDefault="008B53E1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50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8B53E1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E1" w:rsidRDefault="00E76A6C">
            <w:pPr>
              <w:pStyle w:val="Standard"/>
              <w:spacing w:after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Oświadczenie wykonawcy</w:t>
            </w:r>
          </w:p>
          <w:p w:rsidR="008B53E1" w:rsidRDefault="00E76A6C">
            <w:pPr>
              <w:pStyle w:val="Standard"/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składane na podstawie art. 25a ust. 1 ustawy z dnia 29 stycznia 2004 r.</w:t>
            </w:r>
          </w:p>
          <w:p w:rsidR="008B53E1" w:rsidRDefault="00E76A6C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Prawo zamówień public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znych (dalej jako: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ustawa Pzp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8B53E1" w:rsidRDefault="00E76A6C">
            <w:pPr>
              <w:pStyle w:val="Standard"/>
              <w:spacing w:before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DOTYCZĄCE SPEŁNIANIA WARUNKÓW UDZIAŁU W POSTĘPOWANIU</w:t>
            </w:r>
          </w:p>
        </w:tc>
      </w:tr>
    </w:tbl>
    <w:p w:rsidR="008B53E1" w:rsidRDefault="008B53E1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8B53E1" w:rsidRDefault="00E76A6C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</w:t>
      </w:r>
      <w:r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 w:cs="Arial"/>
          <w:b/>
          <w:sz w:val="22"/>
          <w:szCs w:val="22"/>
        </w:rPr>
        <w:t xml:space="preserve"> „</w:t>
      </w:r>
      <w:r>
        <w:rPr>
          <w:rFonts w:ascii="Calibri" w:hAnsi="Calibri" w:cs="Times New Roman"/>
          <w:b/>
          <w:i/>
          <w:sz w:val="22"/>
          <w:szCs w:val="22"/>
        </w:rPr>
        <w:t>Odbiór i zagospodarowanie odpadów komunalnych od właścicieli nieruchomości zamieszkałych z terenu Gminy Osiek Jasielski w 2020 r.</w:t>
      </w:r>
      <w:r>
        <w:rPr>
          <w:rFonts w:ascii="Calibri" w:hAnsi="Calibri" w:cs="Times New Roman"/>
          <w:b/>
          <w:i/>
          <w:sz w:val="22"/>
          <w:szCs w:val="22"/>
        </w:rPr>
        <w:t xml:space="preserve">” </w:t>
      </w:r>
      <w:r>
        <w:rPr>
          <w:rFonts w:ascii="Calibri" w:hAnsi="Calibri" w:cs="Arial"/>
          <w:sz w:val="22"/>
          <w:szCs w:val="22"/>
        </w:rPr>
        <w:t>prowadzonego przez</w:t>
      </w:r>
      <w:r>
        <w:rPr>
          <w:rFonts w:ascii="Calibri" w:hAnsi="Calibri" w:cs="Arial"/>
          <w:b/>
          <w:sz w:val="22"/>
          <w:szCs w:val="22"/>
        </w:rPr>
        <w:t xml:space="preserve"> GMINĘ OSIEK JASIELSKI, 38-223 Osiek Jasielski 112, </w:t>
      </w:r>
      <w:r>
        <w:rPr>
          <w:rFonts w:ascii="Calibri" w:hAnsi="Calibri" w:cs="Arial"/>
          <w:sz w:val="22"/>
          <w:szCs w:val="22"/>
        </w:rPr>
        <w:t>oświadczam co następuje:</w:t>
      </w:r>
    </w:p>
    <w:p w:rsidR="008B53E1" w:rsidRDefault="008B53E1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8B53E1" w:rsidRDefault="00E76A6C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shd w:val="clear" w:color="auto" w:fill="999999"/>
        </w:rPr>
      </w:pPr>
      <w:r>
        <w:rPr>
          <w:rFonts w:ascii="Calibri" w:hAnsi="Calibri" w:cs="Arial"/>
          <w:b/>
          <w:sz w:val="22"/>
          <w:szCs w:val="22"/>
          <w:shd w:val="clear" w:color="auto" w:fill="999999"/>
        </w:rPr>
        <w:t>INFORMACJA DOTYCZĄCA WYKONA</w:t>
      </w:r>
      <w:r>
        <w:rPr>
          <w:rFonts w:ascii="Calibri" w:hAnsi="Calibri" w:cs="Arial"/>
          <w:b/>
          <w:sz w:val="22"/>
          <w:szCs w:val="22"/>
          <w:shd w:val="clear" w:color="auto" w:fill="999999"/>
        </w:rPr>
        <w:t>WCY:</w:t>
      </w:r>
    </w:p>
    <w:p w:rsidR="008B53E1" w:rsidRDefault="008B53E1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B53E1" w:rsidRDefault="00E76A6C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 określone przez Zamawiającego w  dziale  IX  </w:t>
      </w:r>
      <w:r>
        <w:rPr>
          <w:rFonts w:ascii="Calibri" w:hAnsi="Calibri" w:cs="Arial"/>
          <w:b/>
          <w:bCs/>
          <w:sz w:val="22"/>
          <w:szCs w:val="22"/>
          <w:shd w:val="clear" w:color="auto" w:fill="FFFFFF"/>
        </w:rPr>
        <w:t>„</w:t>
      </w:r>
      <w:r>
        <w:rPr>
          <w:rFonts w:ascii="Calibri" w:hAnsi="Calibri" w:cs="Times New Roman"/>
          <w:b/>
          <w:bCs/>
          <w:i/>
          <w:sz w:val="22"/>
          <w:szCs w:val="22"/>
          <w:shd w:val="clear" w:color="auto" w:fill="FFFFFF"/>
        </w:rPr>
        <w:t xml:space="preserve">Warunki udziału w postępowaniu” </w:t>
      </w:r>
      <w:r>
        <w:rPr>
          <w:rFonts w:ascii="Calibri" w:hAnsi="Calibri" w:cs="Arial"/>
          <w:sz w:val="22"/>
          <w:szCs w:val="22"/>
        </w:rPr>
        <w:t>Specyfikacji Istotnych Warunków Zamówienia.</w:t>
      </w:r>
    </w:p>
    <w:p w:rsidR="008B53E1" w:rsidRDefault="00E76A6C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(wskazać dokument i właściwą jednostkę redakcyjną dokumentu, w której </w:t>
      </w:r>
      <w:r>
        <w:rPr>
          <w:rFonts w:ascii="Calibri" w:hAnsi="Calibri" w:cs="Arial"/>
          <w:i/>
          <w:sz w:val="22"/>
          <w:szCs w:val="22"/>
        </w:rPr>
        <w:t>określono warunki udziału w postępowaniu)</w:t>
      </w:r>
      <w:r>
        <w:rPr>
          <w:rFonts w:ascii="Calibri" w:hAnsi="Calibri" w:cs="Arial"/>
          <w:sz w:val="22"/>
          <w:szCs w:val="22"/>
        </w:rPr>
        <w:t>.</w:t>
      </w:r>
    </w:p>
    <w:p w:rsidR="008B53E1" w:rsidRDefault="008B53E1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B53E1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8B53E1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:rsidR="008B53E1" w:rsidRDefault="008B53E1">
      <w:pPr>
        <w:pStyle w:val="Standard"/>
        <w:rPr>
          <w:rFonts w:ascii="Calibri" w:hAnsi="Calibri"/>
          <w:sz w:val="22"/>
          <w:szCs w:val="22"/>
        </w:rPr>
      </w:pPr>
    </w:p>
    <w:p w:rsidR="008B53E1" w:rsidRDefault="00E76A6C">
      <w:pPr>
        <w:pStyle w:val="Standard"/>
        <w:jc w:val="both"/>
        <w:rPr>
          <w:rFonts w:ascii="Calibri" w:hAnsi="Calibri"/>
          <w:color w:val="000000"/>
          <w:sz w:val="22"/>
          <w:szCs w:val="22"/>
          <w:shd w:val="clear" w:color="auto" w:fill="999999"/>
        </w:rPr>
      </w:pPr>
      <w:r>
        <w:rPr>
          <w:rFonts w:ascii="Calibri" w:hAnsi="Calibri" w:cs="Arial"/>
          <w:b/>
          <w:color w:val="000000"/>
          <w:sz w:val="22"/>
          <w:szCs w:val="22"/>
          <w:shd w:val="clear" w:color="auto" w:fill="999999"/>
        </w:rPr>
        <w:t>INFORMACJA W ZWIĄZKU Z POLEGANIEM NA ZASOBACH INNYCH PODMIOTÓW</w:t>
      </w:r>
      <w:r>
        <w:rPr>
          <w:rFonts w:ascii="Calibri" w:hAnsi="Calibri" w:cs="Arial"/>
          <w:color w:val="000000"/>
          <w:sz w:val="22"/>
          <w:szCs w:val="22"/>
          <w:shd w:val="clear" w:color="auto" w:fill="999999"/>
        </w:rPr>
        <w:t>:</w:t>
      </w:r>
    </w:p>
    <w:p w:rsidR="008B53E1" w:rsidRDefault="008B53E1">
      <w:pPr>
        <w:pStyle w:val="Standard"/>
        <w:jc w:val="both"/>
        <w:rPr>
          <w:rFonts w:ascii="Calibri" w:hAnsi="Calibri" w:cs="Arial"/>
          <w:color w:val="000000"/>
          <w:sz w:val="22"/>
          <w:szCs w:val="22"/>
          <w:shd w:val="clear" w:color="auto" w:fill="999999"/>
        </w:rPr>
      </w:pPr>
    </w:p>
    <w:p w:rsidR="008B53E1" w:rsidRDefault="00E76A6C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celu wykazania spełniania warunków udziału w postępowaniu, określonych przez Zamawiającego w  dziale IX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shd w:val="clear" w:color="auto" w:fill="FFFFFF"/>
        </w:rPr>
        <w:t>„</w:t>
      </w:r>
      <w:r>
        <w:rPr>
          <w:rFonts w:ascii="Calibri" w:hAnsi="Calibri" w:cs="Times New Roman"/>
          <w:b/>
          <w:bCs/>
          <w:i/>
          <w:sz w:val="22"/>
          <w:szCs w:val="22"/>
          <w:shd w:val="clear" w:color="auto" w:fill="FFFFFF"/>
        </w:rPr>
        <w:t xml:space="preserve">Warunki udziału w postępowaniu” </w:t>
      </w:r>
      <w:r>
        <w:rPr>
          <w:rFonts w:ascii="Calibri" w:hAnsi="Calibri" w:cs="Arial"/>
          <w:sz w:val="22"/>
          <w:szCs w:val="22"/>
        </w:rPr>
        <w:t xml:space="preserve">Specyfikacji Istotnych Warunków Zamówienia. </w:t>
      </w:r>
      <w:r>
        <w:rPr>
          <w:rFonts w:ascii="Calibri" w:hAnsi="Calibri" w:cs="Arial"/>
          <w:i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ascii="Calibri" w:hAnsi="Calibri" w:cs="Arial"/>
          <w:sz w:val="22"/>
          <w:szCs w:val="22"/>
        </w:rPr>
        <w:t xml:space="preserve"> polegam na zasobach następującego/ych podmiotu/ów: 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………………………………………………..……………….</w:t>
      </w:r>
    </w:p>
    <w:p w:rsidR="008B53E1" w:rsidRDefault="00E76A6C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 następującym zakresie:</w:t>
      </w:r>
    </w:p>
    <w:p w:rsidR="008B53E1" w:rsidRDefault="00E76A6C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………………………………………………………………………………………………………………………………………………………………………………………………………………….… </w:t>
      </w:r>
      <w:r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:rsidR="008B53E1" w:rsidRDefault="00E76A6C">
      <w:pPr>
        <w:pStyle w:val="Standard"/>
        <w:widowControl w:val="0"/>
        <w:spacing w:before="120" w:after="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*</w:t>
      </w:r>
      <w:r>
        <w:rPr>
          <w:rFonts w:ascii="Calibri" w:hAnsi="Calibri"/>
          <w:i/>
          <w:sz w:val="22"/>
          <w:szCs w:val="22"/>
        </w:rPr>
        <w:t>W</w:t>
      </w:r>
      <w:r>
        <w:rPr>
          <w:rFonts w:ascii="Calibri" w:hAnsi="Calibri"/>
          <w:i/>
          <w:spacing w:val="23"/>
          <w:sz w:val="22"/>
          <w:szCs w:val="22"/>
        </w:rPr>
        <w:t xml:space="preserve"> </w:t>
      </w:r>
      <w:r>
        <w:rPr>
          <w:rFonts w:ascii="Calibri" w:hAnsi="Calibri"/>
          <w:i/>
          <w:spacing w:val="-1"/>
          <w:sz w:val="22"/>
          <w:szCs w:val="22"/>
        </w:rPr>
        <w:t>odniesieniu</w:t>
      </w:r>
      <w:r>
        <w:rPr>
          <w:rFonts w:ascii="Calibri" w:hAnsi="Calibri"/>
          <w:i/>
          <w:spacing w:val="2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do</w:t>
      </w:r>
      <w:r>
        <w:rPr>
          <w:rFonts w:ascii="Calibri" w:hAnsi="Calibri"/>
          <w:i/>
          <w:spacing w:val="2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warunków</w:t>
      </w:r>
      <w:r>
        <w:rPr>
          <w:rFonts w:ascii="Calibri" w:hAnsi="Calibri"/>
          <w:i/>
          <w:spacing w:val="24"/>
          <w:sz w:val="22"/>
          <w:szCs w:val="22"/>
        </w:rPr>
        <w:t xml:space="preserve"> </w:t>
      </w:r>
      <w:r>
        <w:rPr>
          <w:rFonts w:ascii="Calibri" w:hAnsi="Calibri"/>
          <w:i/>
          <w:spacing w:val="-1"/>
          <w:sz w:val="22"/>
          <w:szCs w:val="22"/>
        </w:rPr>
        <w:t>dotyczących</w:t>
      </w:r>
      <w:r>
        <w:rPr>
          <w:rFonts w:ascii="Calibri" w:hAnsi="Calibri"/>
          <w:i/>
          <w:spacing w:val="23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wykształcenia,</w:t>
      </w:r>
      <w:r>
        <w:rPr>
          <w:rFonts w:ascii="Calibri" w:hAnsi="Calibri"/>
          <w:i/>
          <w:spacing w:val="21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kwalifikacji</w:t>
      </w:r>
      <w:r>
        <w:rPr>
          <w:rFonts w:ascii="Calibri" w:hAnsi="Calibri"/>
          <w:i/>
          <w:spacing w:val="21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zawodowych</w:t>
      </w:r>
      <w:r>
        <w:rPr>
          <w:rFonts w:ascii="Calibri" w:hAnsi="Calibri"/>
          <w:i/>
          <w:spacing w:val="2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lub</w:t>
      </w:r>
      <w:r>
        <w:rPr>
          <w:rFonts w:ascii="Calibri" w:hAnsi="Calibri"/>
          <w:i/>
          <w:spacing w:val="46"/>
          <w:w w:val="99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doświadczenia,</w:t>
      </w:r>
      <w:r>
        <w:rPr>
          <w:rFonts w:ascii="Calibri" w:hAnsi="Calibri"/>
          <w:i/>
          <w:spacing w:val="6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wykonawcy</w:t>
      </w:r>
      <w:r>
        <w:rPr>
          <w:rFonts w:ascii="Calibri" w:hAnsi="Calibri"/>
          <w:i/>
          <w:spacing w:val="5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mogą</w:t>
      </w:r>
      <w:r>
        <w:rPr>
          <w:rFonts w:ascii="Calibri" w:hAnsi="Calibri"/>
          <w:i/>
          <w:spacing w:val="7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polegać</w:t>
      </w:r>
      <w:r>
        <w:rPr>
          <w:rFonts w:ascii="Calibri" w:hAnsi="Calibri"/>
          <w:i/>
          <w:spacing w:val="7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na</w:t>
      </w:r>
      <w:r>
        <w:rPr>
          <w:rFonts w:ascii="Calibri" w:hAnsi="Calibri"/>
          <w:i/>
          <w:spacing w:val="7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zdolnościach</w:t>
      </w:r>
      <w:r>
        <w:rPr>
          <w:rFonts w:ascii="Calibri" w:hAnsi="Calibri"/>
          <w:i/>
          <w:spacing w:val="8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innych</w:t>
      </w:r>
      <w:r>
        <w:rPr>
          <w:rFonts w:ascii="Calibri" w:hAnsi="Calibri"/>
          <w:i/>
          <w:spacing w:val="8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podmiotów,</w:t>
      </w:r>
      <w:r>
        <w:rPr>
          <w:rFonts w:ascii="Calibri" w:hAnsi="Calibri"/>
          <w:i/>
          <w:spacing w:val="7"/>
          <w:sz w:val="22"/>
          <w:szCs w:val="22"/>
        </w:rPr>
        <w:t xml:space="preserve"> </w:t>
      </w:r>
      <w:r>
        <w:rPr>
          <w:rFonts w:ascii="Calibri" w:hAnsi="Calibri"/>
          <w:b/>
          <w:i/>
          <w:spacing w:val="-1"/>
          <w:sz w:val="22"/>
          <w:szCs w:val="22"/>
        </w:rPr>
        <w:t>jeśli</w:t>
      </w:r>
      <w:r>
        <w:rPr>
          <w:rFonts w:ascii="Calibri" w:hAnsi="Calibri"/>
          <w:b/>
          <w:i/>
          <w:spacing w:val="7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podmioty</w:t>
      </w:r>
      <w:r>
        <w:rPr>
          <w:rFonts w:ascii="Calibri" w:hAnsi="Calibri"/>
          <w:b/>
          <w:i/>
          <w:spacing w:val="42"/>
          <w:w w:val="99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te</w:t>
      </w:r>
      <w:r>
        <w:rPr>
          <w:rFonts w:ascii="Calibri" w:hAnsi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i/>
          <w:spacing w:val="-1"/>
          <w:sz w:val="22"/>
          <w:szCs w:val="22"/>
        </w:rPr>
        <w:t>zrealizują</w:t>
      </w:r>
      <w:r>
        <w:rPr>
          <w:rFonts w:ascii="Calibri" w:hAnsi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roboty</w:t>
      </w:r>
      <w:r>
        <w:rPr>
          <w:rFonts w:ascii="Calibri" w:hAnsi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budowlane</w:t>
      </w:r>
      <w:r>
        <w:rPr>
          <w:rFonts w:ascii="Calibri" w:hAnsi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lub</w:t>
      </w:r>
      <w:r>
        <w:rPr>
          <w:rFonts w:ascii="Calibri" w:hAnsi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usługi,</w:t>
      </w:r>
      <w:r>
        <w:rPr>
          <w:rFonts w:ascii="Calibri" w:hAnsi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do</w:t>
      </w:r>
      <w:r>
        <w:rPr>
          <w:rFonts w:ascii="Calibri" w:hAnsi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realizacji</w:t>
      </w:r>
      <w:r>
        <w:rPr>
          <w:rFonts w:ascii="Calibri" w:hAnsi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i/>
          <w:spacing w:val="-1"/>
          <w:sz w:val="22"/>
          <w:szCs w:val="22"/>
        </w:rPr>
        <w:t>których</w:t>
      </w:r>
      <w:r>
        <w:rPr>
          <w:rFonts w:ascii="Calibri" w:hAnsi="Calibri"/>
          <w:b/>
          <w:i/>
          <w:spacing w:val="-7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te</w:t>
      </w:r>
      <w:r>
        <w:rPr>
          <w:rFonts w:ascii="Calibri" w:hAnsi="Calibri"/>
          <w:b/>
          <w:i/>
          <w:spacing w:val="-7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zdolności</w:t>
      </w:r>
      <w:r>
        <w:rPr>
          <w:rFonts w:ascii="Calibri" w:hAnsi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są</w:t>
      </w:r>
      <w:r>
        <w:rPr>
          <w:rFonts w:ascii="Calibri" w:hAnsi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wymagane</w:t>
      </w:r>
      <w:r>
        <w:rPr>
          <w:rFonts w:ascii="Calibri" w:hAnsi="Calibri"/>
          <w:i/>
          <w:sz w:val="22"/>
          <w:szCs w:val="22"/>
        </w:rPr>
        <w:t xml:space="preserve"> (art. 22a ust.4 ustawy PZP).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B53E1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8B53E1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ców)</w:t>
            </w:r>
          </w:p>
        </w:tc>
      </w:tr>
    </w:tbl>
    <w:p w:rsidR="008B53E1" w:rsidRDefault="008B53E1">
      <w:pPr>
        <w:pStyle w:val="Standard"/>
        <w:widowControl w:val="0"/>
        <w:spacing w:before="120" w:after="160"/>
        <w:jc w:val="both"/>
        <w:rPr>
          <w:rFonts w:ascii="Calibri" w:hAnsi="Calibri"/>
          <w:i/>
          <w:sz w:val="22"/>
          <w:szCs w:val="22"/>
        </w:rPr>
      </w:pPr>
    </w:p>
    <w:p w:rsidR="008B53E1" w:rsidRDefault="00E76A6C">
      <w:pPr>
        <w:pStyle w:val="Standard"/>
        <w:widowControl w:val="0"/>
        <w:spacing w:before="120" w:after="160"/>
        <w:jc w:val="both"/>
        <w:rPr>
          <w:rFonts w:ascii="Calibri" w:hAnsi="Calibri"/>
          <w:sz w:val="22"/>
          <w:szCs w:val="22"/>
          <w:shd w:val="clear" w:color="auto" w:fill="999999"/>
        </w:rPr>
      </w:pPr>
      <w:r>
        <w:rPr>
          <w:rFonts w:ascii="Calibri" w:hAnsi="Calibri" w:cs="Arial"/>
          <w:b/>
          <w:sz w:val="22"/>
          <w:szCs w:val="22"/>
          <w:shd w:val="clear" w:color="auto" w:fill="999999"/>
        </w:rPr>
        <w:t>OŚWIADCZENIE DOTYCZĄCE PODANYCH INFORMACJI:</w:t>
      </w:r>
    </w:p>
    <w:p w:rsidR="008B53E1" w:rsidRDefault="008B53E1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B53E1" w:rsidRDefault="00E76A6C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i zgodne z prawdą oraz zostały przedstawione z </w:t>
      </w:r>
      <w:r>
        <w:rPr>
          <w:rFonts w:ascii="Calibri" w:hAnsi="Calibri" w:cs="Arial"/>
          <w:sz w:val="22"/>
          <w:szCs w:val="22"/>
        </w:rPr>
        <w:t>pełną świadomością konsekwencji wprowadzenia Zamawiającego w błąd przy przedstawianiu informacji.</w:t>
      </w:r>
    </w:p>
    <w:p w:rsidR="008B53E1" w:rsidRDefault="008B53E1">
      <w:pPr>
        <w:pStyle w:val="Standard"/>
        <w:rPr>
          <w:rFonts w:ascii="Calibri" w:hAnsi="Calibri"/>
          <w:i/>
          <w:sz w:val="22"/>
          <w:szCs w:val="22"/>
        </w:rPr>
      </w:pPr>
    </w:p>
    <w:p w:rsidR="008B53E1" w:rsidRDefault="008B53E1">
      <w:pPr>
        <w:pStyle w:val="Standard"/>
        <w:rPr>
          <w:rFonts w:ascii="Calibri" w:hAnsi="Calibri"/>
          <w:i/>
          <w:sz w:val="22"/>
          <w:szCs w:val="22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B53E1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8B53E1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3E1" w:rsidRDefault="00E76A6C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:rsidR="008B53E1" w:rsidRDefault="008B53E1">
      <w:pPr>
        <w:pStyle w:val="Standard"/>
        <w:rPr>
          <w:rFonts w:ascii="Calibri" w:hAnsi="Calibri"/>
          <w:sz w:val="22"/>
          <w:szCs w:val="22"/>
        </w:rPr>
      </w:pPr>
    </w:p>
    <w:sectPr w:rsidR="008B53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6C" w:rsidRDefault="00E76A6C">
      <w:r>
        <w:separator/>
      </w:r>
    </w:p>
  </w:endnote>
  <w:endnote w:type="continuationSeparator" w:id="0">
    <w:p w:rsidR="00E76A6C" w:rsidRDefault="00E7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6C" w:rsidRDefault="00E76A6C">
      <w:r>
        <w:rPr>
          <w:color w:val="000000"/>
        </w:rPr>
        <w:separator/>
      </w:r>
    </w:p>
  </w:footnote>
  <w:footnote w:type="continuationSeparator" w:id="0">
    <w:p w:rsidR="00E76A6C" w:rsidRDefault="00E7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53E1"/>
    <w:rsid w:val="008B53E1"/>
    <w:rsid w:val="00AE6300"/>
    <w:rsid w:val="00E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65E60-3F71-4B85-9E0A-58AC368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2019-11-21T09:40:00Z</dcterms:created>
  <dcterms:modified xsi:type="dcterms:W3CDTF">2019-11-21T09:40:00Z</dcterms:modified>
</cp:coreProperties>
</file>