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31" w:rsidRDefault="003E58EC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72760" cy="436320"/>
            <wp:effectExtent l="0" t="0" r="8940" b="183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760" cy="4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931" w:rsidRDefault="00361931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</w:p>
    <w:p w:rsidR="00361931" w:rsidRDefault="003E58EC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OA.271.3.2019</w:t>
      </w:r>
    </w:p>
    <w:p w:rsidR="00361931" w:rsidRDefault="003E58EC">
      <w:pPr>
        <w:pStyle w:val="Heading"/>
        <w:tabs>
          <w:tab w:val="left" w:pos="363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361931" w:rsidRDefault="003E58EC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361931" w:rsidRDefault="003E58EC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-68760</wp:posOffset>
                </wp:positionH>
                <wp:positionV relativeFrom="paragraph">
                  <wp:posOffset>720</wp:posOffset>
                </wp:positionV>
                <wp:extent cx="2776680" cy="20880"/>
                <wp:effectExtent l="0" t="0" r="0" b="0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373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73"/>
                            </w:tblGrid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Standard"/>
                                    <w:widowControl w:val="0"/>
                                    <w:autoSpaceDE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Pełna nazwa Wykonawcy: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Standard"/>
                                    <w:spacing w:before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Adres siedziby Wykonawcy: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Kod: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Ulica:................................................................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Miejscowość:…………………………………………………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Województwo: ……………………………………………..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12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Nr telefonu: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12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Nr faksu: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12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3619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61931" w:rsidRDefault="003E58EC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  <w:lang w:eastAsia="pl-PL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  <w:lang w:val="en-US" w:eastAsia="pl-PL"/>
                                    </w:rPr>
                                    <w:t xml:space="preserve"> e-mail:</w:t>
                                  </w:r>
                                </w:p>
                              </w:tc>
                            </w:tr>
                          </w:tbl>
                          <w:p w:rsidR="00000000" w:rsidRDefault="003E58EC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4pt;margin-top:.05pt;width:218.65pt;height:1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" stroked="f">
                <v:fill opacity="0"/>
                <v:textbox style="mso-fit-shape-to-text:t" inset="0,0,0,0">
                  <w:txbxContent>
                    <w:tbl>
                      <w:tblPr>
                        <w:tblW w:w="4373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73"/>
                      </w:tblGrid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Standard"/>
                              <w:widowControl w:val="0"/>
                              <w:autoSpaceDE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Pełna nazwa Wykonawcy: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Standard"/>
                              <w:spacing w:before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Adres siedziby Wykonawcy: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Standard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Kod: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………………………………………………………………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Standard"/>
                              <w:suppressAutoHyphens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Ulica:................................................................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Miejscowość:…………………………………………………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Standard"/>
                              <w:suppressAutoHyphens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Województwo: ……………………………………………..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Nr telefonu: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Nr faksu: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12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</w:tr>
                      <w:tr w:rsidR="003619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61931" w:rsidRDefault="003E58EC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eastAsia="pl-PL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 w:eastAsia="pl-PL"/>
                              </w:rPr>
                              <w:t xml:space="preserve"> e-mail:</w:t>
                            </w:r>
                          </w:p>
                        </w:tc>
                      </w:tr>
                    </w:tbl>
                    <w:p w:rsidR="00000000" w:rsidRDefault="003E58EC"/>
                  </w:txbxContent>
                </v:textbox>
                <w10:wrap type="square"/>
              </v:shape>
            </w:pict>
          </mc:Fallback>
        </mc:AlternateContent>
      </w: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E58EC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:rsidR="00361931" w:rsidRDefault="003E58EC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Gminy Osiek Jasielski</w:t>
      </w:r>
    </w:p>
    <w:p w:rsidR="00361931" w:rsidRDefault="003E58EC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38-223 Osiek Jasielski 112</w:t>
      </w:r>
    </w:p>
    <w:p w:rsidR="00361931" w:rsidRDefault="00361931">
      <w:pPr>
        <w:pStyle w:val="Standard"/>
        <w:suppressAutoHyphens w:val="0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tbl>
      <w:tblPr>
        <w:tblW w:w="9561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1"/>
      </w:tblGrid>
      <w:tr w:rsidR="00361931">
        <w:tblPrEx>
          <w:tblCellMar>
            <w:top w:w="0" w:type="dxa"/>
            <w:bottom w:w="0" w:type="dxa"/>
          </w:tblCellMar>
        </w:tblPrEx>
        <w:tc>
          <w:tcPr>
            <w:tcW w:w="956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1" w:rsidRDefault="003E58EC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OFERTA</w:t>
            </w:r>
          </w:p>
        </w:tc>
      </w:tr>
    </w:tbl>
    <w:p w:rsidR="00361931" w:rsidRDefault="0036193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361931" w:rsidRDefault="003E58EC">
      <w:pPr>
        <w:pStyle w:val="Textbody"/>
        <w:suppressAutoHyphens w:val="0"/>
        <w:ind w:left="357"/>
        <w:jc w:val="both"/>
      </w:pPr>
      <w:r>
        <w:rPr>
          <w:rFonts w:ascii="Calibri" w:hAnsi="Calibri" w:cs="Calibri"/>
          <w:szCs w:val="22"/>
          <w:lang w:eastAsia="pl-PL"/>
        </w:rPr>
        <w:t xml:space="preserve">Odpowiadając na ogłoszenie o przetargu nieograniczonym na </w:t>
      </w:r>
      <w:r>
        <w:rPr>
          <w:rFonts w:ascii="Calibri" w:hAnsi="Calibri" w:cs="Calibri"/>
          <w:b/>
          <w:szCs w:val="22"/>
        </w:rPr>
        <w:t>wykonanie robót budowlanych</w:t>
      </w:r>
    </w:p>
    <w:p w:rsidR="00361931" w:rsidRDefault="003E58EC">
      <w:pPr>
        <w:pStyle w:val="Akapitzlist"/>
        <w:suppressAutoHyphens w:val="0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eastAsia="Georgia" w:hAnsi="Calibri" w:cs="Calibri"/>
          <w:b/>
          <w:bCs/>
          <w:color w:val="000000"/>
          <w:sz w:val="22"/>
          <w:szCs w:val="22"/>
          <w:lang w:eastAsia="pl-PL"/>
        </w:rPr>
        <w:t>„Budowa Punktu Selektywnej Zbiórki Odpadów Komunalnych w Osieku Jasielskim”</w:t>
      </w:r>
    </w:p>
    <w:p w:rsidR="00361931" w:rsidRDefault="00361931">
      <w:pPr>
        <w:pStyle w:val="Textbody"/>
        <w:suppressAutoHyphens w:val="0"/>
        <w:ind w:left="357"/>
        <w:jc w:val="both"/>
        <w:rPr>
          <w:rFonts w:ascii="Calibri" w:hAnsi="Calibri" w:cs="Calibri"/>
          <w:b/>
          <w:szCs w:val="22"/>
        </w:rPr>
      </w:pPr>
    </w:p>
    <w:p w:rsidR="00361931" w:rsidRDefault="003E58EC">
      <w:pPr>
        <w:pStyle w:val="Textbody"/>
        <w:spacing w:line="312" w:lineRule="auto"/>
        <w:jc w:val="both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>firma: …………………….…………………………………………………………………………………………………………………………………</w:t>
      </w:r>
    </w:p>
    <w:p w:rsidR="00361931" w:rsidRDefault="003E58EC">
      <w:pPr>
        <w:pStyle w:val="Standard"/>
        <w:suppressAutoHyphens w:val="0"/>
        <w:autoSpaceDE w:val="0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 ofertę na wykonanie przedmiotu zamówienia zgodnie z treścią SIWZ. </w:t>
      </w:r>
    </w:p>
    <w:p w:rsidR="00361931" w:rsidRDefault="003E58EC">
      <w:pPr>
        <w:pStyle w:val="Standard"/>
        <w:numPr>
          <w:ilvl w:val="0"/>
          <w:numId w:val="15"/>
        </w:numPr>
        <w:tabs>
          <w:tab w:val="left" w:pos="851"/>
        </w:tabs>
        <w:suppressAutoHyphens w:val="0"/>
        <w:autoSpaceDE w:val="0"/>
        <w:spacing w:before="120"/>
        <w:ind w:left="425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Oferuję/Oferujemy wykonanie całości </w:t>
      </w:r>
      <w:r>
        <w:rPr>
          <w:rFonts w:ascii="Calibri" w:hAnsi="Calibri" w:cs="Calibri"/>
          <w:b/>
          <w:color w:val="000000"/>
          <w:sz w:val="22"/>
          <w:szCs w:val="22"/>
        </w:rPr>
        <w:t>przedmiotu zamówienia za cenę*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361931" w:rsidRDefault="003E58EC">
      <w:pPr>
        <w:pStyle w:val="Standard"/>
        <w:tabs>
          <w:tab w:val="left" w:pos="851"/>
        </w:tabs>
        <w:suppressAutoHyphens w:val="0"/>
        <w:autoSpaceDE w:val="0"/>
        <w:spacing w:before="12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</w:t>
      </w:r>
      <w:r>
        <w:rPr>
          <w:rFonts w:ascii="Calibri" w:hAnsi="Calibri" w:cs="Calibri"/>
          <w:b/>
          <w:color w:val="000000"/>
          <w:sz w:val="22"/>
          <w:szCs w:val="22"/>
        </w:rPr>
        <w:t>netto</w:t>
      </w:r>
      <w:r>
        <w:rPr>
          <w:rFonts w:ascii="Calibri" w:hAnsi="Calibri" w:cs="Calibri"/>
          <w:color w:val="000000"/>
          <w:sz w:val="22"/>
          <w:szCs w:val="22"/>
        </w:rPr>
        <w:t>: 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 zł</w:t>
      </w:r>
    </w:p>
    <w:p w:rsidR="00361931" w:rsidRDefault="003E58EC">
      <w:pPr>
        <w:pStyle w:val="Standard"/>
        <w:widowControl w:val="0"/>
        <w:autoSpaceDE w:val="0"/>
        <w:spacing w:before="12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 złotych): .....................................................................................................................</w:t>
      </w:r>
    </w:p>
    <w:p w:rsidR="00361931" w:rsidRDefault="003E58EC">
      <w:pPr>
        <w:pStyle w:val="Standard"/>
        <w:widowControl w:val="0"/>
        <w:autoSpaceDE w:val="0"/>
        <w:spacing w:before="120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podatek </w:t>
      </w:r>
      <w:r>
        <w:rPr>
          <w:rFonts w:ascii="Calibri" w:hAnsi="Calibri" w:cs="Calibri"/>
          <w:b/>
          <w:color w:val="000000"/>
          <w:sz w:val="22"/>
          <w:szCs w:val="22"/>
        </w:rPr>
        <w:t>VAT</w:t>
      </w:r>
      <w:r>
        <w:rPr>
          <w:rFonts w:ascii="Calibri" w:hAnsi="Calibri" w:cs="Calibri"/>
          <w:color w:val="000000"/>
          <w:sz w:val="22"/>
          <w:szCs w:val="22"/>
        </w:rPr>
        <w:t xml:space="preserve"> (…….%)  ...................... zł</w:t>
      </w:r>
    </w:p>
    <w:p w:rsidR="00361931" w:rsidRDefault="003E58EC">
      <w:pPr>
        <w:pStyle w:val="Standard"/>
        <w:widowControl w:val="0"/>
        <w:autoSpaceDE w:val="0"/>
        <w:spacing w:before="12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 złotych): 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</w:t>
      </w:r>
    </w:p>
    <w:p w:rsidR="00361931" w:rsidRDefault="003E58EC">
      <w:pPr>
        <w:pStyle w:val="Standard"/>
        <w:widowControl w:val="0"/>
        <w:autoSpaceDE w:val="0"/>
        <w:spacing w:before="120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cena </w:t>
      </w:r>
      <w:r>
        <w:rPr>
          <w:rFonts w:ascii="Calibri" w:hAnsi="Calibri" w:cs="Calibri"/>
          <w:b/>
          <w:color w:val="000000"/>
          <w:sz w:val="22"/>
          <w:szCs w:val="22"/>
        </w:rPr>
        <w:t>brutto</w:t>
      </w:r>
      <w:r>
        <w:rPr>
          <w:rFonts w:ascii="Calibri" w:hAnsi="Calibri" w:cs="Calibri"/>
          <w:color w:val="000000"/>
          <w:sz w:val="22"/>
          <w:szCs w:val="22"/>
        </w:rPr>
        <w:t>: ..................................... zł</w:t>
      </w:r>
    </w:p>
    <w:p w:rsidR="00361931" w:rsidRDefault="003E58EC">
      <w:pPr>
        <w:pStyle w:val="Standard"/>
        <w:widowControl w:val="0"/>
        <w:autoSpaceDE w:val="0"/>
        <w:spacing w:before="12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 złotych): 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</w:t>
      </w:r>
    </w:p>
    <w:p w:rsidR="00361931" w:rsidRDefault="00361931">
      <w:pPr>
        <w:pStyle w:val="Standard"/>
        <w:tabs>
          <w:tab w:val="left" w:pos="426"/>
        </w:tabs>
        <w:suppressAutoHyphens w:val="0"/>
        <w:autoSpaceDE w:val="0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61931" w:rsidRDefault="003E58EC">
      <w:pPr>
        <w:pStyle w:val="Standard"/>
        <w:numPr>
          <w:ilvl w:val="0"/>
          <w:numId w:val="8"/>
        </w:numPr>
        <w:tabs>
          <w:tab w:val="left" w:pos="852"/>
        </w:tabs>
        <w:suppressAutoHyphens w:val="0"/>
        <w:autoSpaceDE w:val="0"/>
        <w:spacing w:before="75"/>
        <w:ind w:left="426" w:hanging="426"/>
        <w:jc w:val="both"/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Oferuję/Oferujemy wykonanie przedmiotu zamówienia w terminie: 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do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pl-PL"/>
        </w:rPr>
        <w:t>dnia 30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czerwca 2021 r</w:t>
      </w:r>
      <w:r>
        <w:rPr>
          <w:rFonts w:ascii="Calibri" w:hAnsi="Calibri" w:cs="Calibri"/>
          <w:b/>
          <w:sz w:val="22"/>
          <w:szCs w:val="22"/>
          <w:lang w:eastAsia="pl-PL"/>
        </w:rPr>
        <w:t>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zapoznaliśmy się  ze specyfikacją istotnych warunków zamówienia i uznajemy się za związanych określonymi w nich postanowieniami i zasadami postępowania. Oświadczamy, że uważamy się za związanych niniejszą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ofertą na czas wskazany w specyfikacji istotnych warunków zamówienia.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Na potwierdzenie powyższego wnieśliśmy wadium w wysokości ................................................... w formie ........................................................</w:t>
      </w:r>
    </w:p>
    <w:p w:rsidR="00361931" w:rsidRDefault="003E58EC">
      <w:pPr>
        <w:pStyle w:val="Podtytu"/>
        <w:tabs>
          <w:tab w:val="left" w:pos="852"/>
        </w:tabs>
        <w:spacing w:before="120"/>
        <w:ind w:left="426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Wadium w</w:t>
      </w:r>
      <w:r>
        <w:rPr>
          <w:rFonts w:ascii="Calibri" w:hAnsi="Calibri" w:cs="Calibri"/>
          <w:b w:val="0"/>
          <w:color w:val="000000"/>
          <w:sz w:val="22"/>
          <w:szCs w:val="22"/>
        </w:rPr>
        <w:t>niesione w formie pieniężnej należy zwrócić na konto:…………………………….........................................................................................................................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Deklaruję/Deklarujemy wniesienie przed podpisaniem umowy zabezpieczeni</w:t>
      </w:r>
      <w:r>
        <w:rPr>
          <w:rFonts w:ascii="Calibri" w:hAnsi="Calibri" w:cs="Calibri"/>
          <w:b w:val="0"/>
          <w:color w:val="000000"/>
          <w:sz w:val="22"/>
          <w:szCs w:val="22"/>
        </w:rPr>
        <w:t>a należytego wykonania umowy w wysokości 5% ceny brutto za wykonanie całości przedmiotu zamówienia określonej w pkt 1 oferty.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Zamówienie zrealizuję/zrealizujemy sami*/przy udziale podwykonawców*</w:t>
      </w:r>
    </w:p>
    <w:p w:rsidR="00361931" w:rsidRDefault="003E58EC">
      <w:pPr>
        <w:pStyle w:val="Textbody"/>
        <w:ind w:left="426"/>
        <w:rPr>
          <w:rFonts w:ascii="Calibri" w:hAnsi="Calibri"/>
        </w:rPr>
      </w:pPr>
      <w:r>
        <w:rPr>
          <w:rFonts w:ascii="Calibri" w:hAnsi="Calibri"/>
        </w:rPr>
        <w:t>(niepotrzebne skreślić)</w:t>
      </w:r>
    </w:p>
    <w:tbl>
      <w:tblPr>
        <w:tblW w:w="9206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4608"/>
      </w:tblGrid>
      <w:tr w:rsidR="0036193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1" w:rsidRDefault="003E58EC">
            <w:pPr>
              <w:pStyle w:val="Text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1" w:rsidRDefault="003E58EC">
            <w:pPr>
              <w:pStyle w:val="Textbody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ZAMÓ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WIENIA POWIERZONA DO WYKONANIA PODWYKONAWCY</w:t>
            </w:r>
          </w:p>
        </w:tc>
      </w:tr>
      <w:tr w:rsidR="0036193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1" w:rsidRDefault="00361931">
            <w:pPr>
              <w:pStyle w:val="Textbod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1" w:rsidRDefault="0036193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193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1" w:rsidRDefault="0036193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931" w:rsidRDefault="0036193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61931" w:rsidRDefault="00361931">
      <w:pPr>
        <w:pStyle w:val="Textbody"/>
        <w:spacing w:line="240" w:lineRule="auto"/>
      </w:pPr>
    </w:p>
    <w:p w:rsidR="00361931" w:rsidRDefault="003E58EC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akceptuję/akceptujemy warunki płatności określone przez Zamawiającego w specyfikacji istotnych warunków zamówienia.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sz w:val="22"/>
          <w:szCs w:val="22"/>
        </w:rPr>
        <w:t xml:space="preserve">Oświadczam/Oświadczamy, że wydłużamy okres gwarancji (ponad </w:t>
      </w:r>
      <w:r>
        <w:rPr>
          <w:rFonts w:ascii="Calibri" w:hAnsi="Calibri" w:cs="Calibri"/>
          <w:sz w:val="22"/>
          <w:szCs w:val="22"/>
        </w:rPr>
        <w:t>wymagany okres 36 miesięcy) o ……………………… miesięcy.*</w:t>
      </w:r>
    </w:p>
    <w:p w:rsidR="00361931" w:rsidRDefault="003E58EC">
      <w:pPr>
        <w:pStyle w:val="Textbody"/>
        <w:tabs>
          <w:tab w:val="left" w:pos="851"/>
        </w:tabs>
        <w:spacing w:line="240" w:lineRule="auto"/>
        <w:ind w:left="425" w:hanging="426"/>
        <w:jc w:val="both"/>
        <w:rPr>
          <w:i/>
          <w:iCs/>
        </w:rPr>
      </w:pPr>
      <w:r>
        <w:rPr>
          <w:rFonts w:ascii="Calibri" w:hAnsi="Calibri" w:cs="Calibri"/>
          <w:i/>
          <w:iCs/>
          <w:szCs w:val="22"/>
        </w:rPr>
        <w:t xml:space="preserve">*W przypadku, gdy Wykonawca nie wydłuża okresu gwarancji ponad wymagany przez Zamawiającego okres Wykonawca wpisuje „0”. W takiej sytuacji Zamawiający przyjmuje, że Wykonawca oferuje minimalny okres </w:t>
      </w:r>
      <w:r>
        <w:rPr>
          <w:rFonts w:ascii="Calibri" w:hAnsi="Calibri" w:cs="Calibri"/>
          <w:i/>
          <w:iCs/>
          <w:szCs w:val="22"/>
        </w:rPr>
        <w:t>gwarancji wymagany przez Zamawiającego, tj. 36 miesięcy. W przypadku, gdy Wykonawca pozostawi puste miejsce, Zamawiający przyjmie, że Wykonawca deklaruje 36 – miesięczny okres gwarancji.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zawarte w specyfikacji istotnych warunków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zamówienia postanowienia do umowy zostały przez nas zaakceptowane i zobowiązujemy się w przypadku udzielenia nam zamówienia, do zawarcia umowy na wyżej wymienionych warunkach po otrzymaniu zawiadomienia o wyborze naszej oferty, nie później niż do upływu t</w:t>
      </w:r>
      <w:r>
        <w:rPr>
          <w:rFonts w:ascii="Calibri" w:hAnsi="Calibri" w:cs="Calibri"/>
          <w:b w:val="0"/>
          <w:color w:val="000000"/>
          <w:sz w:val="22"/>
          <w:szCs w:val="22"/>
        </w:rPr>
        <w:t>erminu związania ofertą.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Oświadczam/oświadczamy, że zapoznaliśmy się z brzmieniem art. 91 ust 3a ustawy PZP </w:t>
      </w:r>
      <w:r>
        <w:rPr>
          <w:rFonts w:ascii="Calibri" w:hAnsi="Calibri" w:cs="Calibri"/>
          <w:b w:val="0"/>
          <w:color w:val="000000"/>
          <w:sz w:val="22"/>
          <w:szCs w:val="22"/>
        </w:rPr>
        <w:br/>
      </w:r>
      <w:r>
        <w:rPr>
          <w:rFonts w:ascii="Calibri" w:hAnsi="Calibri" w:cs="Calibri"/>
          <w:b w:val="0"/>
          <w:color w:val="000000"/>
          <w:sz w:val="22"/>
          <w:szCs w:val="22"/>
        </w:rPr>
        <w:t>(obowiązek poinformowania zamawiającego czy wybór oferty będzie prowadzić do powstania u zamawiającego obowiązku podatkowego).</w:t>
      </w:r>
    </w:p>
    <w:p w:rsidR="00361931" w:rsidRDefault="003E58EC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</w:t>
      </w:r>
      <w:r>
        <w:rPr>
          <w:rFonts w:ascii="Calibri" w:hAnsi="Calibri" w:cs="Calibri"/>
          <w:b w:val="0"/>
          <w:color w:val="000000"/>
          <w:sz w:val="22"/>
          <w:szCs w:val="22"/>
        </w:rPr>
        <w:t>amy, że oferta zawiera informacje stanowiące tajemnicę przedsiębiorstwa w rozumieniu przepisów o zwalczaniu nieuczciwej konkurencji. Informacje takie zawarte są w następujących dokumentach: ………………………………………………………………………………………………..………</w:t>
      </w:r>
    </w:p>
    <w:p w:rsidR="00361931" w:rsidRDefault="003E58EC">
      <w:pPr>
        <w:pStyle w:val="Textbody"/>
        <w:spacing w:line="240" w:lineRule="auto"/>
        <w:ind w:left="425"/>
        <w:jc w:val="both"/>
      </w:pPr>
      <w:r>
        <w:rPr>
          <w:sz w:val="18"/>
          <w:szCs w:val="18"/>
        </w:rPr>
        <w:t xml:space="preserve">* </w:t>
      </w:r>
      <w:r>
        <w:rPr>
          <w:rFonts w:ascii="Calibri" w:hAnsi="Calibri" w:cs="Calibri"/>
          <w:i/>
          <w:sz w:val="18"/>
          <w:szCs w:val="18"/>
        </w:rPr>
        <w:t>Art. 8 ust. 3 ustawy P</w:t>
      </w:r>
      <w:r>
        <w:rPr>
          <w:rFonts w:ascii="Calibri" w:hAnsi="Calibri" w:cs="Calibri"/>
          <w:i/>
          <w:sz w:val="18"/>
          <w:szCs w:val="18"/>
        </w:rPr>
        <w:t>rawo zamówień publicznych, stanowi że nie ujawnia się informacji stanowiących tajemnicę przedsiębiorstwa w rozumieniu przepisów o zwalczaniu nieuczciwej konkurencji, jeżeli wykonawca, nie później niż w terminie składania ofert lub wniosków o dopuszczenie d</w:t>
      </w:r>
      <w:r>
        <w:rPr>
          <w:rFonts w:ascii="Calibri" w:hAnsi="Calibri" w:cs="Calibri"/>
          <w:i/>
          <w:sz w:val="18"/>
          <w:szCs w:val="18"/>
        </w:rPr>
        <w:t>o udziału w postępowaniu, zastrzegł, że nie mogą być one udostępniane oraz wykazał, iż zastrzeżone informacje stanowią tajemnicę przedsiębiorstwa. Wykonawca nie może zastrzec informacji, o których mowa w art. 86 ust. 4 cytowanej ustawy.</w:t>
      </w:r>
    </w:p>
    <w:p w:rsidR="00361931" w:rsidRDefault="00361931">
      <w:pPr>
        <w:pStyle w:val="Textbody"/>
        <w:spacing w:line="240" w:lineRule="auto"/>
        <w:ind w:left="425"/>
        <w:jc w:val="both"/>
        <w:rPr>
          <w:rFonts w:ascii="Calibri" w:hAnsi="Calibri" w:cs="Calibri"/>
          <w:i/>
          <w:sz w:val="18"/>
          <w:szCs w:val="18"/>
        </w:rPr>
      </w:pPr>
    </w:p>
    <w:p w:rsidR="00361931" w:rsidRDefault="003E58EC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lastRenderedPageBreak/>
        <w:t>Oświadczam/Oświadc</w:t>
      </w:r>
      <w:r>
        <w:rPr>
          <w:rFonts w:ascii="Calibri" w:hAnsi="Calibri" w:cs="Calibri"/>
          <w:b w:val="0"/>
          <w:color w:val="000000"/>
          <w:sz w:val="22"/>
          <w:szCs w:val="22"/>
        </w:rPr>
        <w:t>zamy, że wypełniłem/wypełniliśmy obowiązki informacyjne przewidziane w art. 13 RODO</w:t>
      </w:r>
      <w:r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61931" w:rsidRDefault="003E58EC">
      <w:pPr>
        <w:pStyle w:val="Textbody"/>
        <w:spacing w:line="240" w:lineRule="auto"/>
        <w:ind w:left="425"/>
        <w:jc w:val="both"/>
      </w:pPr>
      <w:r>
        <w:rPr>
          <w:rFonts w:ascii="Calibri" w:hAnsi="Calibri" w:cs="Calibri"/>
          <w:i/>
          <w:sz w:val="18"/>
          <w:szCs w:val="18"/>
          <w:vertAlign w:val="superscript"/>
        </w:rPr>
        <w:t>1)</w:t>
      </w:r>
      <w:r>
        <w:rPr>
          <w:rFonts w:ascii="Calibri" w:hAnsi="Calibri" w:cs="Calibri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</w:t>
      </w:r>
      <w:r>
        <w:rPr>
          <w:rFonts w:ascii="Calibri" w:hAnsi="Calibri" w:cs="Calibri"/>
          <w:i/>
          <w:sz w:val="18"/>
          <w:szCs w:val="18"/>
        </w:rPr>
        <w:t>e rozporządzenie o ochronie danych) (Dz. Urz. UE L 119 z 04.05.2016, str. 1).</w:t>
      </w:r>
    </w:p>
    <w:p w:rsidR="00361931" w:rsidRDefault="003E58EC">
      <w:pPr>
        <w:pStyle w:val="Textbody"/>
        <w:spacing w:line="240" w:lineRule="auto"/>
        <w:ind w:left="426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</w:t>
      </w:r>
      <w:r>
        <w:rPr>
          <w:rFonts w:ascii="Calibri" w:hAnsi="Calibri" w:cs="Calibri"/>
          <w:i/>
          <w:sz w:val="18"/>
          <w:szCs w:val="18"/>
        </w:rPr>
        <w:t>art. 13 ust. 4 lub art. 14 ust. 5 RODO treści oświadczenia wykonawca nie składa (usunięcie treści oświadczenia np. przez jego wykreślenie).</w:t>
      </w:r>
    </w:p>
    <w:p w:rsidR="00361931" w:rsidRDefault="003E58EC">
      <w:pPr>
        <w:pStyle w:val="Standard"/>
        <w:numPr>
          <w:ilvl w:val="0"/>
          <w:numId w:val="8"/>
        </w:numPr>
        <w:tabs>
          <w:tab w:val="left" w:pos="3306"/>
        </w:tabs>
        <w:spacing w:before="120"/>
        <w:ind w:hanging="28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 ofertą składamy następujące oświadczenia i dokumenty na ………….…. stronach:</w:t>
      </w:r>
    </w:p>
    <w:p w:rsidR="00361931" w:rsidRDefault="003E58EC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……….…</w:t>
      </w:r>
    </w:p>
    <w:p w:rsidR="00361931" w:rsidRDefault="0036193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61931" w:rsidRDefault="003E58EC">
      <w:pPr>
        <w:pStyle w:val="Standard"/>
        <w:tabs>
          <w:tab w:val="center" w:pos="4703"/>
          <w:tab w:val="right" w:pos="9406"/>
        </w:tabs>
        <w:spacing w:before="120"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 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61931" w:rsidRDefault="003E58EC">
      <w:pPr>
        <w:pStyle w:val="Standard"/>
        <w:suppressAutoHyphens w:val="0"/>
        <w:ind w:left="5529"/>
        <w:jc w:val="center"/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………………………………………………….. </w:t>
      </w:r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 xml:space="preserve">podpis osoby uprawnionej do składania </w:t>
      </w:r>
      <w:r>
        <w:rPr>
          <w:rFonts w:ascii="Calibri" w:hAnsi="Calibri" w:cs="Calibri"/>
          <w:sz w:val="18"/>
          <w:szCs w:val="18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>oświadczeń woli w imieniu Wykonawcy</w:t>
      </w:r>
    </w:p>
    <w:p w:rsidR="00361931" w:rsidRDefault="003E58EC">
      <w:pPr>
        <w:pStyle w:val="Stopk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sectPr w:rsidR="00361931">
      <w:pgSz w:w="12240" w:h="15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EC" w:rsidRDefault="003E58EC">
      <w:r>
        <w:separator/>
      </w:r>
    </w:p>
  </w:endnote>
  <w:endnote w:type="continuationSeparator" w:id="0">
    <w:p w:rsidR="003E58EC" w:rsidRDefault="003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EC" w:rsidRDefault="003E58EC">
      <w:r>
        <w:rPr>
          <w:color w:val="000000"/>
        </w:rPr>
        <w:separator/>
      </w:r>
    </w:p>
  </w:footnote>
  <w:footnote w:type="continuationSeparator" w:id="0">
    <w:p w:rsidR="003E58EC" w:rsidRDefault="003E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721"/>
    <w:multiLevelType w:val="multilevel"/>
    <w:tmpl w:val="B0949FD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13D"/>
    <w:multiLevelType w:val="multilevel"/>
    <w:tmpl w:val="222EA12C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5CB"/>
    <w:multiLevelType w:val="multilevel"/>
    <w:tmpl w:val="4BD6A82C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A4E1BC5"/>
    <w:multiLevelType w:val="multilevel"/>
    <w:tmpl w:val="183AE94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42D7"/>
    <w:multiLevelType w:val="multilevel"/>
    <w:tmpl w:val="D3727160"/>
    <w:styleLink w:val="WW8Num3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>
    <w:nsid w:val="56111457"/>
    <w:multiLevelType w:val="multilevel"/>
    <w:tmpl w:val="0F047BBA"/>
    <w:styleLink w:val="WW8Num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82957"/>
    <w:multiLevelType w:val="multilevel"/>
    <w:tmpl w:val="2C6A5226"/>
    <w:styleLink w:val="WW8Num12"/>
    <w:lvl w:ilvl="0">
      <w:numFmt w:val="bullet"/>
      <w:lvlText w:val="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">
    <w:nsid w:val="61A3672A"/>
    <w:multiLevelType w:val="multilevel"/>
    <w:tmpl w:val="17EC34C6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694967F6"/>
    <w:multiLevelType w:val="multilevel"/>
    <w:tmpl w:val="3014F29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703B480B"/>
    <w:multiLevelType w:val="multilevel"/>
    <w:tmpl w:val="3214866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509316D"/>
    <w:multiLevelType w:val="multilevel"/>
    <w:tmpl w:val="BFBE502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B5E0B"/>
    <w:multiLevelType w:val="multilevel"/>
    <w:tmpl w:val="39583BD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0E98"/>
    <w:multiLevelType w:val="multilevel"/>
    <w:tmpl w:val="06C6324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4776B"/>
    <w:multiLevelType w:val="multilevel"/>
    <w:tmpl w:val="438A71C6"/>
    <w:styleLink w:val="WW8Num8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  <w:num w:numId="15">
    <w:abstractNumId w:val="13"/>
    <w:lvlOverride w:ilvl="0">
      <w:startOverride w:val="1"/>
    </w:lvlOverride>
  </w:num>
  <w:num w:numId="16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1931"/>
    <w:rsid w:val="000534EC"/>
    <w:rsid w:val="00361931"/>
    <w:rsid w:val="003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AD5C-3C00-4970-BB92-55AB90D6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Lines/>
      <w:widowControl w:val="0"/>
      <w:tabs>
        <w:tab w:val="left" w:pos="1512"/>
      </w:tabs>
      <w:spacing w:before="60" w:after="120"/>
      <w:ind w:left="756" w:hanging="576"/>
      <w:outlineLvl w:val="1"/>
    </w:pPr>
    <w:rPr>
      <w:rFonts w:ascii="TimesNewRomanPSMT, 'Times New R" w:eastAsia="TimesNewRomanPSMT, 'Times New R" w:hAnsi="TimesNewRomanPSMT, 'Times New R" w:cs="TimesNewRomanPSMT, 'Times New R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cs="Arial"/>
      <w:b/>
      <w:bCs/>
      <w:sz w:val="36"/>
      <w:szCs w:val="32"/>
    </w:rPr>
  </w:style>
  <w:style w:type="paragraph" w:customStyle="1" w:styleId="Textbody">
    <w:name w:val="Text body"/>
    <w:basedOn w:val="Standard"/>
    <w:pPr>
      <w:widowControl w:val="0"/>
      <w:autoSpaceDE w:val="0"/>
      <w:spacing w:line="360" w:lineRule="auto"/>
    </w:pPr>
    <w:rPr>
      <w:rFonts w:ascii="Arial" w:eastAsia="Arial" w:hAnsi="Arial" w:cs="Arial"/>
      <w:color w:val="000000"/>
      <w:sz w:val="2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Standard"/>
    <w:pPr>
      <w:jc w:val="both"/>
    </w:pPr>
    <w:rPr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pPr>
      <w:ind w:left="708"/>
    </w:pPr>
  </w:style>
  <w:style w:type="paragraph" w:styleId="Podtytu">
    <w:name w:val="Subtitle"/>
    <w:basedOn w:val="Standard"/>
    <w:next w:val="Textbody"/>
    <w:pPr>
      <w:jc w:val="center"/>
    </w:pPr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pPr>
      <w:suppressAutoHyphens w:val="0"/>
      <w:ind w:left="720" w:hanging="720"/>
      <w:jc w:val="both"/>
    </w:pPr>
    <w:rPr>
      <w:rFonts w:eastAsia="Calibri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b w:val="0"/>
      <w:color w:val="000000"/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Znak">
    <w:name w:val="Tytuł Znak"/>
    <w:rPr>
      <w:rFonts w:cs="Arial"/>
      <w:b/>
      <w:bCs/>
      <w:kern w:val="3"/>
      <w:sz w:val="36"/>
      <w:szCs w:val="32"/>
    </w:rPr>
  </w:style>
  <w:style w:type="character" w:customStyle="1" w:styleId="Nagwek2Znak">
    <w:name w:val="Nagłówek 2 Znak"/>
    <w:rPr>
      <w:rFonts w:ascii="TimesNewRomanPSMT, 'Times New R" w:eastAsia="TimesNewRomanPSMT, 'Times New R" w:hAnsi="TimesNewRomanPSMT, 'Times New R" w:cs="TimesNewRomanPSMT, 'Times New R"/>
      <w:bCs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color w:val="000000"/>
      <w:spacing w:val="-5"/>
      <w:sz w:val="24"/>
      <w:szCs w:val="24"/>
    </w:rPr>
  </w:style>
  <w:style w:type="character" w:customStyle="1" w:styleId="WW8Num22z1">
    <w:name w:val="WW8Num22z1"/>
    <w:rPr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22">
    <w:name w:val="WW8Num2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zal-1</vt:lpstr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zal-1</dc:title>
  <dc:subject/>
  <dc:creator>M.Furman</dc:creator>
  <cp:keywords/>
  <cp:lastModifiedBy>uzytkownik</cp:lastModifiedBy>
  <cp:revision>2</cp:revision>
  <cp:lastPrinted>2018-08-07T14:28:00Z</cp:lastPrinted>
  <dcterms:created xsi:type="dcterms:W3CDTF">2019-11-15T13:27:00Z</dcterms:created>
  <dcterms:modified xsi:type="dcterms:W3CDTF">2019-11-15T13:27:00Z</dcterms:modified>
</cp:coreProperties>
</file>