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121" w:rsidRPr="00025FB7" w:rsidRDefault="00C91121" w:rsidP="00C91121">
      <w:pPr>
        <w:pStyle w:val="Akapitzlist"/>
        <w:spacing w:after="0" w:line="240" w:lineRule="auto"/>
        <w:ind w:left="0"/>
        <w:rPr>
          <w:rFonts w:ascii="Arial" w:eastAsia="Georgia" w:hAnsi="Arial" w:cs="Arial"/>
          <w:color w:val="000000"/>
          <w:lang w:eastAsia="pl-PL"/>
        </w:rPr>
      </w:pPr>
      <w:r w:rsidRPr="00D56EF7">
        <w:rPr>
          <w:rFonts w:ascii="Arial" w:eastAsia="Georgia" w:hAnsi="Arial" w:cs="Arial"/>
          <w:color w:val="000000"/>
          <w:lang w:eastAsia="pl-PL"/>
        </w:rPr>
        <w:t xml:space="preserve">Wójt Gminy </w:t>
      </w:r>
      <w:r w:rsidR="001C15FD">
        <w:rPr>
          <w:rFonts w:ascii="Arial" w:eastAsia="Georgia" w:hAnsi="Arial" w:cs="Arial"/>
          <w:color w:val="000000"/>
          <w:lang w:eastAsia="pl-PL"/>
        </w:rPr>
        <w:t>Osiek Jasielski</w:t>
      </w:r>
      <w:r w:rsidRPr="00D56EF7">
        <w:rPr>
          <w:rFonts w:ascii="Arial" w:eastAsia="Georgia" w:hAnsi="Arial" w:cs="Arial"/>
          <w:color w:val="000000"/>
          <w:lang w:eastAsia="pl-PL"/>
        </w:rPr>
        <w:br/>
      </w:r>
      <w:r w:rsidR="001C15FD">
        <w:rPr>
          <w:rFonts w:ascii="Arial" w:eastAsia="Georgia" w:hAnsi="Arial" w:cs="Arial"/>
          <w:color w:val="000000"/>
          <w:lang w:eastAsia="pl-PL"/>
        </w:rPr>
        <w:t>38-223</w:t>
      </w:r>
      <w:r w:rsidRPr="00025FB7">
        <w:rPr>
          <w:rFonts w:ascii="Arial" w:eastAsia="Georgia" w:hAnsi="Arial" w:cs="Arial"/>
          <w:color w:val="000000"/>
          <w:lang w:eastAsia="pl-PL"/>
        </w:rPr>
        <w:t xml:space="preserve"> </w:t>
      </w:r>
      <w:r w:rsidR="001C15FD">
        <w:rPr>
          <w:rFonts w:ascii="Arial" w:eastAsia="Georgia" w:hAnsi="Arial" w:cs="Arial"/>
          <w:color w:val="000000"/>
          <w:lang w:eastAsia="pl-PL"/>
        </w:rPr>
        <w:t>Osiek Jasielski 112</w:t>
      </w:r>
    </w:p>
    <w:p w:rsidR="001C15FD" w:rsidRDefault="00C91121" w:rsidP="00C91121">
      <w:pPr>
        <w:pStyle w:val="Akapitzlist"/>
        <w:spacing w:after="0" w:line="240" w:lineRule="auto"/>
        <w:ind w:left="0"/>
        <w:rPr>
          <w:rFonts w:ascii="Arial" w:eastAsia="Georgia" w:hAnsi="Arial" w:cs="Arial"/>
          <w:color w:val="000000"/>
          <w:lang w:eastAsia="pl-PL"/>
        </w:rPr>
      </w:pPr>
      <w:r w:rsidRPr="00025FB7">
        <w:rPr>
          <w:rFonts w:ascii="Arial" w:eastAsia="Georgia" w:hAnsi="Arial" w:cs="Arial"/>
          <w:color w:val="000000"/>
          <w:lang w:eastAsia="pl-PL"/>
        </w:rPr>
        <w:t>tel.</w:t>
      </w:r>
      <w:r w:rsidR="001C15FD">
        <w:rPr>
          <w:rFonts w:ascii="Arial" w:eastAsia="Georgia" w:hAnsi="Arial" w:cs="Arial"/>
          <w:color w:val="000000"/>
          <w:lang w:eastAsia="pl-PL"/>
        </w:rPr>
        <w:t>/fax</w:t>
      </w:r>
      <w:r w:rsidRPr="00025FB7">
        <w:rPr>
          <w:rFonts w:ascii="Arial" w:eastAsia="Georgia" w:hAnsi="Arial" w:cs="Arial"/>
          <w:color w:val="000000"/>
          <w:lang w:eastAsia="pl-PL"/>
        </w:rPr>
        <w:t xml:space="preserve"> 13 44</w:t>
      </w:r>
      <w:r w:rsidR="001C15FD">
        <w:rPr>
          <w:rFonts w:ascii="Arial" w:eastAsia="Georgia" w:hAnsi="Arial" w:cs="Arial"/>
          <w:color w:val="000000"/>
          <w:lang w:eastAsia="pl-PL"/>
        </w:rPr>
        <w:t>20005</w:t>
      </w:r>
      <w:r w:rsidRPr="00025FB7">
        <w:rPr>
          <w:rFonts w:ascii="Arial" w:eastAsia="Georgia" w:hAnsi="Arial" w:cs="Arial"/>
          <w:color w:val="000000"/>
          <w:lang w:eastAsia="pl-PL"/>
        </w:rPr>
        <w:t xml:space="preserve">, </w:t>
      </w:r>
    </w:p>
    <w:p w:rsidR="00C91121" w:rsidRPr="00025FB7" w:rsidRDefault="00C91121" w:rsidP="00C91121">
      <w:pPr>
        <w:pStyle w:val="Akapitzlist"/>
        <w:spacing w:after="0" w:line="240" w:lineRule="auto"/>
        <w:ind w:left="0"/>
        <w:rPr>
          <w:rFonts w:ascii="Arial" w:eastAsia="Georgia" w:hAnsi="Arial" w:cs="Arial"/>
          <w:color w:val="000000"/>
          <w:lang w:eastAsia="pl-PL"/>
        </w:rPr>
      </w:pPr>
      <w:r>
        <w:rPr>
          <w:rFonts w:ascii="Arial" w:eastAsia="Georgia" w:hAnsi="Arial" w:cs="Arial"/>
          <w:color w:val="000000"/>
          <w:lang w:eastAsia="pl-PL"/>
        </w:rPr>
        <w:t xml:space="preserve">e-mail: </w:t>
      </w:r>
      <w:r w:rsidR="001C15FD">
        <w:rPr>
          <w:rFonts w:ascii="Arial" w:eastAsia="Georgia" w:hAnsi="Arial" w:cs="Arial"/>
          <w:color w:val="000000"/>
          <w:lang w:eastAsia="pl-PL"/>
        </w:rPr>
        <w:t>wojt</w:t>
      </w:r>
      <w:r>
        <w:rPr>
          <w:rFonts w:ascii="Arial" w:eastAsia="Georgia" w:hAnsi="Arial" w:cs="Arial"/>
          <w:color w:val="000000"/>
          <w:lang w:eastAsia="pl-PL"/>
        </w:rPr>
        <w:t>@</w:t>
      </w:r>
      <w:r w:rsidR="001C15FD">
        <w:rPr>
          <w:rFonts w:ascii="Arial" w:eastAsia="Georgia" w:hAnsi="Arial" w:cs="Arial"/>
          <w:color w:val="000000"/>
          <w:lang w:eastAsia="pl-PL"/>
        </w:rPr>
        <w:t>osiekjasielski</w:t>
      </w:r>
      <w:r>
        <w:rPr>
          <w:rFonts w:ascii="Arial" w:eastAsia="Georgia" w:hAnsi="Arial" w:cs="Arial"/>
          <w:color w:val="000000"/>
          <w:lang w:eastAsia="pl-PL"/>
        </w:rPr>
        <w:t>.pl</w:t>
      </w:r>
    </w:p>
    <w:p w:rsidR="00C91121" w:rsidRDefault="00C91121" w:rsidP="00534B82">
      <w:pPr>
        <w:spacing w:after="0" w:line="240" w:lineRule="auto"/>
        <w:jc w:val="center"/>
        <w:rPr>
          <w:rFonts w:ascii="Arial" w:eastAsia="Georgia" w:hAnsi="Arial" w:cs="Arial"/>
          <w:b/>
          <w:color w:val="000000"/>
          <w:lang w:eastAsia="pl-PL"/>
        </w:rPr>
      </w:pPr>
    </w:p>
    <w:p w:rsidR="00D56EF7" w:rsidRDefault="00D56EF7" w:rsidP="00534B82">
      <w:pPr>
        <w:spacing w:after="0" w:line="240" w:lineRule="auto"/>
        <w:jc w:val="center"/>
        <w:rPr>
          <w:rFonts w:ascii="Arial" w:eastAsia="Georgia" w:hAnsi="Arial" w:cs="Arial"/>
          <w:b/>
          <w:color w:val="000000"/>
          <w:lang w:eastAsia="pl-PL"/>
        </w:rPr>
      </w:pPr>
    </w:p>
    <w:p w:rsidR="006342A1" w:rsidRDefault="006342A1" w:rsidP="00534B82">
      <w:pPr>
        <w:spacing w:after="0" w:line="240" w:lineRule="auto"/>
        <w:jc w:val="center"/>
        <w:rPr>
          <w:rFonts w:ascii="Arial" w:eastAsia="Georgia" w:hAnsi="Arial" w:cs="Arial"/>
          <w:b/>
          <w:color w:val="000000"/>
          <w:lang w:eastAsia="pl-PL"/>
        </w:rPr>
      </w:pPr>
      <w:r w:rsidRPr="00025FB7">
        <w:rPr>
          <w:rFonts w:ascii="Arial" w:eastAsia="Georgia" w:hAnsi="Arial" w:cs="Arial"/>
          <w:b/>
          <w:color w:val="000000"/>
          <w:lang w:eastAsia="pl-PL"/>
        </w:rPr>
        <w:t>INFORMACJA</w:t>
      </w:r>
      <w:r w:rsidR="00534B82">
        <w:rPr>
          <w:rFonts w:ascii="Arial" w:eastAsia="Georgia" w:hAnsi="Arial" w:cs="Arial"/>
          <w:b/>
          <w:color w:val="000000"/>
          <w:lang w:eastAsia="pl-PL"/>
        </w:rPr>
        <w:t xml:space="preserve"> O PRZETWARZANIU</w:t>
      </w:r>
      <w:r w:rsidR="00181EC8" w:rsidRPr="00025FB7">
        <w:rPr>
          <w:rFonts w:ascii="Arial" w:eastAsia="Georgia" w:hAnsi="Arial" w:cs="Arial"/>
          <w:b/>
          <w:color w:val="000000"/>
          <w:lang w:eastAsia="pl-PL"/>
        </w:rPr>
        <w:t xml:space="preserve"> </w:t>
      </w:r>
      <w:r w:rsidR="00534B82">
        <w:rPr>
          <w:rFonts w:ascii="Arial" w:eastAsia="Georgia" w:hAnsi="Arial" w:cs="Arial"/>
          <w:b/>
          <w:color w:val="000000"/>
          <w:lang w:eastAsia="pl-PL"/>
        </w:rPr>
        <w:t>DANYCH</w:t>
      </w:r>
      <w:r w:rsidRPr="00025FB7">
        <w:rPr>
          <w:rFonts w:ascii="Arial" w:eastAsia="Georgia" w:hAnsi="Arial" w:cs="Arial"/>
          <w:b/>
          <w:color w:val="000000"/>
          <w:lang w:eastAsia="pl-PL"/>
        </w:rPr>
        <w:t xml:space="preserve"> OSOBOW</w:t>
      </w:r>
      <w:r w:rsidR="00534B82">
        <w:rPr>
          <w:rFonts w:ascii="Arial" w:eastAsia="Georgia" w:hAnsi="Arial" w:cs="Arial"/>
          <w:b/>
          <w:color w:val="000000"/>
          <w:lang w:eastAsia="pl-PL"/>
        </w:rPr>
        <w:t>YCH</w:t>
      </w:r>
      <w:r w:rsidR="00B27261">
        <w:rPr>
          <w:rFonts w:ascii="Arial" w:eastAsia="Georgia" w:hAnsi="Arial" w:cs="Arial"/>
          <w:b/>
          <w:color w:val="000000"/>
          <w:lang w:eastAsia="pl-PL"/>
        </w:rPr>
        <w:br/>
      </w:r>
    </w:p>
    <w:p w:rsidR="00911959" w:rsidRDefault="00647851" w:rsidP="00534B82">
      <w:pPr>
        <w:spacing w:after="0" w:line="240" w:lineRule="auto"/>
        <w:jc w:val="center"/>
        <w:rPr>
          <w:rFonts w:ascii="Arial" w:eastAsia="Georgia" w:hAnsi="Arial" w:cs="Arial"/>
          <w:b/>
          <w:color w:val="000000"/>
          <w:lang w:eastAsia="pl-PL"/>
        </w:rPr>
      </w:pPr>
      <w:r>
        <w:rPr>
          <w:rFonts w:ascii="Arial" w:eastAsia="Georgia" w:hAnsi="Arial" w:cs="Arial"/>
          <w:b/>
          <w:color w:val="000000"/>
          <w:lang w:eastAsia="pl-PL"/>
        </w:rPr>
        <w:t xml:space="preserve">- wydanie decyzji  na lokalizacje urządzeń w pasie drogowym, zajęcie pasa drogowego i wprowadzenie urządzeń w pas drogowy </w:t>
      </w:r>
      <w:r w:rsidR="00911959">
        <w:rPr>
          <w:rFonts w:ascii="Arial" w:eastAsia="Georgia" w:hAnsi="Arial" w:cs="Arial"/>
          <w:b/>
          <w:color w:val="000000"/>
          <w:lang w:eastAsia="pl-PL"/>
        </w:rPr>
        <w:t xml:space="preserve"> -</w:t>
      </w:r>
    </w:p>
    <w:p w:rsidR="00534B82" w:rsidRDefault="00534B82" w:rsidP="00534B82">
      <w:pPr>
        <w:spacing w:after="0" w:line="240" w:lineRule="auto"/>
        <w:jc w:val="center"/>
        <w:rPr>
          <w:rFonts w:ascii="Arial" w:eastAsia="Georgia" w:hAnsi="Arial" w:cs="Arial"/>
          <w:b/>
          <w:color w:val="000000"/>
          <w:lang w:eastAsia="pl-PL"/>
        </w:rPr>
      </w:pPr>
    </w:p>
    <w:p w:rsidR="00D56EF7" w:rsidRPr="00025FB7" w:rsidRDefault="00D56EF7" w:rsidP="00534B82">
      <w:pPr>
        <w:spacing w:after="0" w:line="240" w:lineRule="auto"/>
        <w:jc w:val="center"/>
        <w:rPr>
          <w:rFonts w:ascii="Arial" w:eastAsia="Georgia" w:hAnsi="Arial" w:cs="Arial"/>
          <w:b/>
          <w:color w:val="000000"/>
          <w:lang w:eastAsia="pl-PL"/>
        </w:rPr>
      </w:pPr>
    </w:p>
    <w:p w:rsidR="006342A1" w:rsidRPr="00025FB7" w:rsidRDefault="006342A1" w:rsidP="00D56EF7">
      <w:pPr>
        <w:spacing w:after="0" w:line="240" w:lineRule="auto"/>
        <w:jc w:val="both"/>
        <w:rPr>
          <w:rFonts w:ascii="Arial" w:eastAsia="Georgia" w:hAnsi="Arial" w:cs="Arial"/>
          <w:color w:val="000000"/>
          <w:lang w:eastAsia="pl-PL"/>
        </w:rPr>
      </w:pPr>
      <w:r w:rsidRPr="00025FB7">
        <w:rPr>
          <w:rFonts w:ascii="Arial" w:eastAsia="Georgia" w:hAnsi="Arial" w:cs="Arial"/>
          <w:color w:val="000000"/>
          <w:lang w:eastAsia="pl-PL"/>
        </w:rPr>
        <w:t xml:space="preserve">Urząd Gminy </w:t>
      </w:r>
      <w:r w:rsidR="001C15FD">
        <w:rPr>
          <w:rFonts w:ascii="Arial" w:eastAsia="Georgia" w:hAnsi="Arial" w:cs="Arial"/>
          <w:color w:val="000000"/>
          <w:lang w:eastAsia="pl-PL"/>
        </w:rPr>
        <w:t>Osiek Jasielski</w:t>
      </w:r>
      <w:r w:rsidRPr="00025FB7">
        <w:rPr>
          <w:rFonts w:ascii="Arial" w:eastAsia="Georgia" w:hAnsi="Arial" w:cs="Arial"/>
          <w:color w:val="000000"/>
          <w:lang w:eastAsia="pl-PL"/>
        </w:rPr>
        <w:t xml:space="preserve"> - </w:t>
      </w:r>
      <w:r w:rsidR="00D4764F">
        <w:rPr>
          <w:rFonts w:ascii="Arial" w:eastAsia="Georgia" w:hAnsi="Arial" w:cs="Arial"/>
          <w:color w:val="000000"/>
          <w:lang w:eastAsia="pl-PL"/>
        </w:rPr>
        <w:t xml:space="preserve">Referat </w:t>
      </w:r>
      <w:r w:rsidR="001C15FD">
        <w:rPr>
          <w:rFonts w:ascii="Arial" w:eastAsia="Georgia" w:hAnsi="Arial" w:cs="Arial"/>
          <w:color w:val="000000"/>
          <w:lang w:eastAsia="pl-PL"/>
        </w:rPr>
        <w:t>Gospodarki Przestrzennej, Rolnictwa i Ochrony Środowiska</w:t>
      </w:r>
      <w:r w:rsidRPr="00025FB7">
        <w:rPr>
          <w:rFonts w:ascii="Arial" w:eastAsia="Georgia" w:hAnsi="Arial" w:cs="Arial"/>
          <w:color w:val="000000"/>
          <w:lang w:eastAsia="pl-PL"/>
        </w:rPr>
        <w:t xml:space="preserve"> - informuje:</w:t>
      </w:r>
    </w:p>
    <w:p w:rsidR="006342A1" w:rsidRDefault="006342A1" w:rsidP="00D56EF7">
      <w:pPr>
        <w:spacing w:after="0" w:line="240" w:lineRule="auto"/>
        <w:jc w:val="both"/>
        <w:rPr>
          <w:rFonts w:ascii="Arial" w:eastAsia="Georgia" w:hAnsi="Arial" w:cs="Arial"/>
          <w:color w:val="000000"/>
          <w:lang w:eastAsia="pl-PL"/>
        </w:rPr>
      </w:pPr>
    </w:p>
    <w:p w:rsidR="00C91121" w:rsidRPr="00D56EF7" w:rsidRDefault="00C91121" w:rsidP="00D56EF7">
      <w:pPr>
        <w:spacing w:after="0" w:line="240" w:lineRule="auto"/>
        <w:contextualSpacing/>
        <w:jc w:val="both"/>
        <w:rPr>
          <w:rFonts w:ascii="Arial" w:eastAsia="Georgia" w:hAnsi="Arial" w:cs="Arial"/>
          <w:color w:val="000000"/>
          <w:lang w:eastAsia="pl-PL"/>
        </w:rPr>
      </w:pPr>
      <w:r>
        <w:rPr>
          <w:rFonts w:ascii="Arial" w:eastAsia="Georgia" w:hAnsi="Arial" w:cs="Arial"/>
          <w:color w:val="000000"/>
          <w:lang w:eastAsia="pl-PL"/>
        </w:rPr>
        <w:t>W</w:t>
      </w:r>
      <w:r w:rsidRPr="00025FB7">
        <w:rPr>
          <w:rFonts w:ascii="Arial" w:eastAsia="Georgia" w:hAnsi="Arial" w:cs="Arial"/>
          <w:color w:val="000000"/>
          <w:lang w:eastAsia="pl-PL"/>
        </w:rPr>
        <w:t xml:space="preserve"> celu </w:t>
      </w:r>
      <w:r w:rsidR="00A70280">
        <w:rPr>
          <w:rFonts w:ascii="Arial" w:eastAsia="Georgia" w:hAnsi="Arial" w:cs="Arial"/>
          <w:color w:val="000000"/>
          <w:lang w:eastAsia="pl-PL"/>
        </w:rPr>
        <w:t xml:space="preserve">uzyskania zezwolenia </w:t>
      </w:r>
      <w:r w:rsidR="00647851">
        <w:rPr>
          <w:rFonts w:ascii="Arial" w:eastAsia="Georgia" w:hAnsi="Arial" w:cs="Arial"/>
          <w:color w:val="000000"/>
          <w:lang w:eastAsia="pl-PL"/>
        </w:rPr>
        <w:t>zajęcie pasa drogowego oraz wprowadzenia urządzeń w pas drogowy</w:t>
      </w:r>
      <w:r w:rsidR="00A70280">
        <w:rPr>
          <w:rFonts w:ascii="Arial" w:eastAsia="Georgia" w:hAnsi="Arial" w:cs="Arial"/>
          <w:color w:val="000000"/>
          <w:lang w:eastAsia="pl-PL"/>
        </w:rPr>
        <w:t>,</w:t>
      </w:r>
      <w:r>
        <w:rPr>
          <w:rFonts w:ascii="Arial" w:eastAsia="Georgia" w:hAnsi="Arial" w:cs="Arial"/>
          <w:color w:val="000000"/>
          <w:lang w:eastAsia="pl-PL"/>
        </w:rPr>
        <w:t xml:space="preserve"> Wójt Gminy </w:t>
      </w:r>
      <w:r w:rsidR="001C15FD">
        <w:rPr>
          <w:rFonts w:ascii="Arial" w:eastAsia="Georgia" w:hAnsi="Arial" w:cs="Arial"/>
          <w:color w:val="000000"/>
          <w:lang w:eastAsia="pl-PL"/>
        </w:rPr>
        <w:t>Osiek Jasielski</w:t>
      </w:r>
      <w:r>
        <w:rPr>
          <w:rFonts w:ascii="Arial" w:eastAsia="Georgia" w:hAnsi="Arial" w:cs="Arial"/>
          <w:color w:val="000000"/>
          <w:lang w:eastAsia="pl-PL"/>
        </w:rPr>
        <w:t xml:space="preserve">, </w:t>
      </w:r>
      <w:r w:rsidRPr="00D56EF7">
        <w:rPr>
          <w:rFonts w:ascii="Arial" w:eastAsia="Georgia" w:hAnsi="Arial" w:cs="Arial"/>
          <w:color w:val="000000"/>
          <w:lang w:eastAsia="pl-PL"/>
        </w:rPr>
        <w:t xml:space="preserve">jako Administrator przetwarza Państwa dane osobowe. </w:t>
      </w:r>
    </w:p>
    <w:p w:rsidR="00C91121" w:rsidRPr="00D56EF7" w:rsidRDefault="00C91121" w:rsidP="00D56EF7">
      <w:pPr>
        <w:spacing w:after="0" w:line="240" w:lineRule="auto"/>
        <w:jc w:val="both"/>
        <w:rPr>
          <w:rFonts w:ascii="Arial" w:eastAsia="Georgia" w:hAnsi="Arial" w:cs="Arial"/>
          <w:color w:val="000000"/>
          <w:lang w:eastAsia="pl-PL"/>
        </w:rPr>
      </w:pPr>
    </w:p>
    <w:p w:rsidR="00C91121" w:rsidRDefault="00C91121" w:rsidP="001C15FD">
      <w:pPr>
        <w:spacing w:after="0" w:line="240" w:lineRule="auto"/>
        <w:contextualSpacing/>
        <w:jc w:val="both"/>
        <w:rPr>
          <w:rFonts w:ascii="Arial" w:eastAsia="Georgia" w:hAnsi="Arial" w:cs="Arial"/>
          <w:color w:val="000000"/>
          <w:lang w:eastAsia="pl-PL"/>
        </w:rPr>
      </w:pPr>
      <w:r w:rsidRPr="00D56EF7">
        <w:rPr>
          <w:rFonts w:ascii="Arial" w:eastAsia="Georgia" w:hAnsi="Arial" w:cs="Arial"/>
          <w:color w:val="000000"/>
          <w:lang w:eastAsia="pl-PL"/>
        </w:rPr>
        <w:t>Administrator powołał Inspektora Ochrony Danych, z którym</w:t>
      </w:r>
      <w:r w:rsidRPr="00C91121">
        <w:rPr>
          <w:rFonts w:ascii="Arial" w:eastAsia="Georgia" w:hAnsi="Arial" w:cs="Arial"/>
          <w:color w:val="000000"/>
          <w:lang w:eastAsia="pl-PL"/>
        </w:rPr>
        <w:t xml:space="preserve"> można się kontaktować </w:t>
      </w:r>
      <w:r w:rsidR="00D56EF7">
        <w:rPr>
          <w:rFonts w:ascii="Arial" w:eastAsia="Georgia" w:hAnsi="Arial" w:cs="Arial"/>
          <w:color w:val="000000"/>
          <w:lang w:eastAsia="pl-PL"/>
        </w:rPr>
        <w:t>w </w:t>
      </w:r>
      <w:r>
        <w:rPr>
          <w:rFonts w:ascii="Arial" w:eastAsia="Georgia" w:hAnsi="Arial" w:cs="Arial"/>
          <w:color w:val="000000"/>
          <w:lang w:eastAsia="pl-PL"/>
        </w:rPr>
        <w:t>sprawach zwią</w:t>
      </w:r>
      <w:r w:rsidRPr="00C91121">
        <w:rPr>
          <w:rFonts w:ascii="Arial" w:eastAsia="Georgia" w:hAnsi="Arial" w:cs="Arial"/>
          <w:color w:val="000000"/>
          <w:lang w:eastAsia="pl-PL"/>
        </w:rPr>
        <w:t>z</w:t>
      </w:r>
      <w:r>
        <w:rPr>
          <w:rFonts w:ascii="Arial" w:eastAsia="Georgia" w:hAnsi="Arial" w:cs="Arial"/>
          <w:color w:val="000000"/>
          <w:lang w:eastAsia="pl-PL"/>
        </w:rPr>
        <w:t>anych z</w:t>
      </w:r>
      <w:r w:rsidRPr="00C91121">
        <w:rPr>
          <w:rFonts w:ascii="Arial" w:eastAsia="Georgia" w:hAnsi="Arial" w:cs="Arial"/>
          <w:color w:val="000000"/>
          <w:lang w:eastAsia="pl-PL"/>
        </w:rPr>
        <w:t xml:space="preserve"> ochroną Państwa danych osobowych</w:t>
      </w:r>
      <w:r w:rsidR="001C15FD">
        <w:rPr>
          <w:rFonts w:ascii="Arial" w:eastAsia="Georgia" w:hAnsi="Arial" w:cs="Arial"/>
          <w:color w:val="000000"/>
          <w:lang w:eastAsia="pl-PL"/>
        </w:rPr>
        <w:t xml:space="preserve"> na adres korespondencyjny Urzędu Gminy lub mailowo:</w:t>
      </w:r>
      <w:r w:rsidR="00B27261">
        <w:rPr>
          <w:rFonts w:ascii="Arial" w:eastAsia="Georgia" w:hAnsi="Arial" w:cs="Arial"/>
          <w:color w:val="000000"/>
          <w:lang w:eastAsia="pl-PL"/>
        </w:rPr>
        <w:t xml:space="preserve"> </w:t>
      </w:r>
      <w:r w:rsidR="001C15FD">
        <w:rPr>
          <w:rFonts w:ascii="Arial" w:eastAsia="Georgia" w:hAnsi="Arial" w:cs="Arial"/>
          <w:color w:val="000000"/>
          <w:lang w:eastAsia="pl-PL"/>
        </w:rPr>
        <w:t>iod</w:t>
      </w:r>
      <w:r>
        <w:rPr>
          <w:rFonts w:ascii="Arial" w:eastAsia="Georgia" w:hAnsi="Arial" w:cs="Arial"/>
          <w:color w:val="000000"/>
          <w:lang w:eastAsia="pl-PL"/>
        </w:rPr>
        <w:t>@</w:t>
      </w:r>
      <w:r w:rsidR="001C15FD">
        <w:rPr>
          <w:rFonts w:ascii="Arial" w:eastAsia="Georgia" w:hAnsi="Arial" w:cs="Arial"/>
          <w:color w:val="000000"/>
          <w:lang w:eastAsia="pl-PL"/>
        </w:rPr>
        <w:t>osiekjasielski</w:t>
      </w:r>
      <w:r>
        <w:rPr>
          <w:rFonts w:ascii="Arial" w:eastAsia="Georgia" w:hAnsi="Arial" w:cs="Arial"/>
          <w:color w:val="000000"/>
          <w:lang w:eastAsia="pl-PL"/>
        </w:rPr>
        <w:t>.pl</w:t>
      </w:r>
      <w:r w:rsidR="001C15FD">
        <w:rPr>
          <w:rFonts w:ascii="Arial" w:eastAsia="Georgia" w:hAnsi="Arial" w:cs="Arial"/>
          <w:color w:val="000000"/>
          <w:lang w:eastAsia="pl-PL"/>
        </w:rPr>
        <w:t>.</w:t>
      </w:r>
    </w:p>
    <w:p w:rsidR="00C91121" w:rsidRDefault="00C91121" w:rsidP="00D56EF7">
      <w:pPr>
        <w:spacing w:after="0" w:line="240" w:lineRule="auto"/>
        <w:contextualSpacing/>
        <w:jc w:val="both"/>
        <w:rPr>
          <w:rFonts w:ascii="Arial" w:eastAsia="Georgia" w:hAnsi="Arial" w:cs="Arial"/>
          <w:color w:val="000000"/>
          <w:lang w:eastAsia="pl-PL"/>
        </w:rPr>
      </w:pPr>
    </w:p>
    <w:p w:rsidR="00C91121" w:rsidRDefault="00534B82" w:rsidP="00D56EF7">
      <w:pPr>
        <w:spacing w:after="0" w:line="240" w:lineRule="auto"/>
        <w:contextualSpacing/>
        <w:jc w:val="both"/>
        <w:rPr>
          <w:rFonts w:ascii="Arial" w:eastAsia="Georgia" w:hAnsi="Arial" w:cs="Arial"/>
          <w:color w:val="000000"/>
          <w:lang w:eastAsia="pl-PL"/>
        </w:rPr>
      </w:pPr>
      <w:r>
        <w:rPr>
          <w:rFonts w:ascii="Arial" w:eastAsia="Georgia" w:hAnsi="Arial" w:cs="Arial"/>
          <w:color w:val="000000"/>
          <w:lang w:eastAsia="pl-PL"/>
        </w:rPr>
        <w:t>Podstawą prawną przetwarzania jest obowiązek ciążący na Administratorze w</w:t>
      </w:r>
      <w:r w:rsidR="00D56EF7">
        <w:rPr>
          <w:rFonts w:ascii="Arial" w:eastAsia="Georgia" w:hAnsi="Arial" w:cs="Arial"/>
          <w:color w:val="000000"/>
          <w:lang w:eastAsia="pl-PL"/>
        </w:rPr>
        <w:t xml:space="preserve"> związku z </w:t>
      </w:r>
      <w:r>
        <w:rPr>
          <w:rFonts w:ascii="Arial" w:eastAsia="Georgia" w:hAnsi="Arial" w:cs="Arial"/>
          <w:color w:val="000000"/>
          <w:lang w:eastAsia="pl-PL"/>
        </w:rPr>
        <w:t>ustawą</w:t>
      </w:r>
      <w:r w:rsidR="00C91121">
        <w:rPr>
          <w:rFonts w:ascii="Arial" w:eastAsia="Georgia" w:hAnsi="Arial" w:cs="Arial"/>
          <w:color w:val="000000"/>
          <w:lang w:eastAsia="pl-PL"/>
        </w:rPr>
        <w:t xml:space="preserve"> </w:t>
      </w:r>
      <w:r w:rsidR="0080782E">
        <w:rPr>
          <w:rFonts w:ascii="Arial" w:eastAsia="Georgia" w:hAnsi="Arial" w:cs="Arial"/>
          <w:color w:val="000000"/>
          <w:lang w:eastAsia="pl-PL"/>
        </w:rPr>
        <w:t>z</w:t>
      </w:r>
      <w:r w:rsidR="00C91121">
        <w:rPr>
          <w:rFonts w:ascii="Arial" w:eastAsia="Georgia" w:hAnsi="Arial" w:cs="Arial"/>
          <w:color w:val="000000"/>
          <w:lang w:eastAsia="pl-PL"/>
        </w:rPr>
        <w:t xml:space="preserve"> </w:t>
      </w:r>
      <w:r w:rsidR="0080782E">
        <w:rPr>
          <w:rFonts w:ascii="Arial" w:eastAsia="Georgia" w:hAnsi="Arial" w:cs="Arial"/>
          <w:color w:val="000000"/>
          <w:lang w:eastAsia="pl-PL"/>
        </w:rPr>
        <w:t>dnia</w:t>
      </w:r>
      <w:r w:rsidR="00C91121">
        <w:rPr>
          <w:rFonts w:ascii="Arial" w:eastAsia="Georgia" w:hAnsi="Arial" w:cs="Arial"/>
          <w:color w:val="000000"/>
          <w:lang w:eastAsia="pl-PL"/>
        </w:rPr>
        <w:t xml:space="preserve"> </w:t>
      </w:r>
      <w:r w:rsidR="00B27261">
        <w:rPr>
          <w:rFonts w:ascii="Arial" w:eastAsia="Georgia" w:hAnsi="Arial" w:cs="Arial"/>
          <w:color w:val="000000"/>
          <w:lang w:eastAsia="pl-PL"/>
        </w:rPr>
        <w:t>2</w:t>
      </w:r>
      <w:r w:rsidR="00A70280">
        <w:rPr>
          <w:rFonts w:ascii="Arial" w:eastAsia="Georgia" w:hAnsi="Arial" w:cs="Arial"/>
          <w:color w:val="000000"/>
          <w:lang w:eastAsia="pl-PL"/>
        </w:rPr>
        <w:t>1 marca 1985</w:t>
      </w:r>
      <w:r w:rsidR="0080782E">
        <w:rPr>
          <w:rFonts w:ascii="Arial" w:eastAsia="Georgia" w:hAnsi="Arial" w:cs="Arial"/>
          <w:color w:val="000000"/>
          <w:lang w:eastAsia="pl-PL"/>
        </w:rPr>
        <w:t xml:space="preserve"> r.</w:t>
      </w:r>
      <w:r w:rsidR="00C91121">
        <w:rPr>
          <w:rFonts w:ascii="Arial" w:eastAsia="Georgia" w:hAnsi="Arial" w:cs="Arial"/>
          <w:color w:val="000000"/>
          <w:lang w:eastAsia="pl-PL"/>
        </w:rPr>
        <w:t xml:space="preserve"> </w:t>
      </w:r>
      <w:r w:rsidR="00B27261">
        <w:rPr>
          <w:rFonts w:ascii="Arial" w:eastAsia="Georgia" w:hAnsi="Arial" w:cs="Arial"/>
          <w:color w:val="000000"/>
          <w:lang w:eastAsia="pl-PL"/>
        </w:rPr>
        <w:t xml:space="preserve">o </w:t>
      </w:r>
      <w:r w:rsidR="00A70280">
        <w:rPr>
          <w:rFonts w:ascii="Arial" w:eastAsia="Georgia" w:hAnsi="Arial" w:cs="Arial"/>
          <w:color w:val="000000"/>
          <w:lang w:eastAsia="pl-PL"/>
        </w:rPr>
        <w:t xml:space="preserve"> drogach publicznych </w:t>
      </w:r>
      <w:r>
        <w:rPr>
          <w:rFonts w:ascii="Arial" w:eastAsia="Georgia" w:hAnsi="Arial" w:cs="Arial"/>
          <w:color w:val="000000"/>
          <w:lang w:eastAsia="pl-PL"/>
        </w:rPr>
        <w:t xml:space="preserve">oraz </w:t>
      </w:r>
      <w:r w:rsidR="00C91121">
        <w:rPr>
          <w:rFonts w:ascii="Arial" w:eastAsia="Georgia" w:hAnsi="Arial" w:cs="Arial"/>
          <w:color w:val="000000"/>
          <w:lang w:eastAsia="pl-PL"/>
        </w:rPr>
        <w:t>Państwa</w:t>
      </w:r>
      <w:r>
        <w:rPr>
          <w:rFonts w:ascii="Arial" w:eastAsia="Georgia" w:hAnsi="Arial" w:cs="Arial"/>
          <w:color w:val="000000"/>
          <w:lang w:eastAsia="pl-PL"/>
        </w:rPr>
        <w:t xml:space="preserve"> zgod</w:t>
      </w:r>
      <w:r w:rsidR="00B27261">
        <w:rPr>
          <w:rFonts w:ascii="Arial" w:eastAsia="Georgia" w:hAnsi="Arial" w:cs="Arial"/>
          <w:color w:val="000000"/>
          <w:lang w:eastAsia="pl-PL"/>
        </w:rPr>
        <w:t>y</w:t>
      </w:r>
      <w:r>
        <w:rPr>
          <w:rFonts w:ascii="Arial" w:eastAsia="Georgia" w:hAnsi="Arial" w:cs="Arial"/>
          <w:color w:val="000000"/>
          <w:lang w:eastAsia="pl-PL"/>
        </w:rPr>
        <w:t xml:space="preserve"> (dotyczy nr telefonu</w:t>
      </w:r>
      <w:r w:rsidR="0093566D">
        <w:rPr>
          <w:rFonts w:ascii="Arial" w:eastAsia="Georgia" w:hAnsi="Arial" w:cs="Arial"/>
          <w:color w:val="000000"/>
          <w:lang w:eastAsia="pl-PL"/>
        </w:rPr>
        <w:t xml:space="preserve"> i adresu e-mail</w:t>
      </w:r>
      <w:r>
        <w:rPr>
          <w:rFonts w:ascii="Arial" w:eastAsia="Georgia" w:hAnsi="Arial" w:cs="Arial"/>
          <w:color w:val="000000"/>
          <w:lang w:eastAsia="pl-PL"/>
        </w:rPr>
        <w:t>).</w:t>
      </w:r>
    </w:p>
    <w:p w:rsidR="00D56EF7" w:rsidRDefault="00D56EF7" w:rsidP="00D56EF7">
      <w:pPr>
        <w:spacing w:after="0" w:line="240" w:lineRule="auto"/>
        <w:contextualSpacing/>
        <w:jc w:val="both"/>
        <w:rPr>
          <w:rFonts w:ascii="Arial" w:eastAsia="Georgia" w:hAnsi="Arial" w:cs="Arial"/>
          <w:color w:val="000000"/>
          <w:lang w:eastAsia="pl-PL"/>
        </w:rPr>
      </w:pPr>
    </w:p>
    <w:p w:rsidR="00C91121" w:rsidRDefault="00647851" w:rsidP="00D56EF7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85644D">
        <w:rPr>
          <w:rFonts w:ascii="Arial" w:hAnsi="Arial" w:cs="Arial"/>
        </w:rPr>
        <w:t xml:space="preserve">Podanie danych osobowych jest obowiązkowe, a ich niepodanie skutkuje odmową wydania </w:t>
      </w:r>
      <w:r>
        <w:rPr>
          <w:rFonts w:ascii="Arial" w:hAnsi="Arial" w:cs="Arial"/>
        </w:rPr>
        <w:t>decyzji, tym samym brakiem możliwości uzyskania zezwolenia na zajęcie pasa drogowego oraz wprowadzenia urządzeń w pas drogowy</w:t>
      </w:r>
    </w:p>
    <w:p w:rsidR="00647851" w:rsidRPr="00025FB7" w:rsidRDefault="00647851" w:rsidP="00D56EF7">
      <w:pPr>
        <w:spacing w:after="0" w:line="240" w:lineRule="auto"/>
        <w:contextualSpacing/>
        <w:jc w:val="both"/>
        <w:rPr>
          <w:rFonts w:ascii="Arial" w:eastAsia="Georgia" w:hAnsi="Arial" w:cs="Arial"/>
          <w:color w:val="000000"/>
          <w:lang w:eastAsia="pl-PL"/>
        </w:rPr>
      </w:pPr>
    </w:p>
    <w:p w:rsidR="00C91121" w:rsidRDefault="00C91121" w:rsidP="00D56EF7">
      <w:pPr>
        <w:spacing w:after="0" w:line="240" w:lineRule="auto"/>
        <w:jc w:val="both"/>
        <w:rPr>
          <w:rFonts w:ascii="Arial" w:eastAsia="Georgia" w:hAnsi="Arial" w:cs="Arial"/>
          <w:color w:val="000000"/>
          <w:lang w:eastAsia="pl-PL"/>
        </w:rPr>
      </w:pPr>
      <w:r>
        <w:rPr>
          <w:rFonts w:ascii="Arial" w:eastAsia="Georgia" w:hAnsi="Arial" w:cs="Arial"/>
          <w:color w:val="000000"/>
          <w:lang w:eastAsia="pl-PL"/>
        </w:rPr>
        <w:t xml:space="preserve">Państwa </w:t>
      </w:r>
      <w:r w:rsidR="00B27261">
        <w:rPr>
          <w:rFonts w:ascii="Arial" w:eastAsia="Georgia" w:hAnsi="Arial" w:cs="Arial"/>
          <w:color w:val="000000"/>
          <w:lang w:eastAsia="pl-PL"/>
        </w:rPr>
        <w:t>dane</w:t>
      </w:r>
      <w:r w:rsidR="00534B82">
        <w:rPr>
          <w:rFonts w:ascii="Arial" w:eastAsia="Georgia" w:hAnsi="Arial" w:cs="Arial"/>
          <w:color w:val="000000"/>
          <w:lang w:eastAsia="pl-PL"/>
        </w:rPr>
        <w:t xml:space="preserve"> osob</w:t>
      </w:r>
      <w:r w:rsidR="00B27261">
        <w:rPr>
          <w:rFonts w:ascii="Arial" w:eastAsia="Georgia" w:hAnsi="Arial" w:cs="Arial"/>
          <w:color w:val="000000"/>
          <w:lang w:eastAsia="pl-PL"/>
        </w:rPr>
        <w:t>owe</w:t>
      </w:r>
      <w:r>
        <w:rPr>
          <w:rFonts w:ascii="Arial" w:eastAsia="Georgia" w:hAnsi="Arial" w:cs="Arial"/>
          <w:color w:val="000000"/>
          <w:lang w:eastAsia="pl-PL"/>
        </w:rPr>
        <w:t xml:space="preserve"> </w:t>
      </w:r>
      <w:r w:rsidR="00B7646B" w:rsidRPr="00EA3C52">
        <w:rPr>
          <w:rFonts w:ascii="Arial" w:eastAsia="Georgia" w:hAnsi="Arial" w:cs="Arial"/>
          <w:color w:val="000000"/>
          <w:lang w:eastAsia="pl-PL"/>
        </w:rPr>
        <w:t>będą</w:t>
      </w:r>
      <w:r w:rsidR="00B7646B">
        <w:rPr>
          <w:rFonts w:ascii="Arial" w:eastAsia="Georgia" w:hAnsi="Arial" w:cs="Arial"/>
          <w:color w:val="000000"/>
          <w:lang w:eastAsia="pl-PL"/>
        </w:rPr>
        <w:t xml:space="preserve"> udostępniane stronom postępowania.</w:t>
      </w:r>
    </w:p>
    <w:p w:rsidR="00B7646B" w:rsidRPr="00B7646B" w:rsidRDefault="00B7646B" w:rsidP="00D56EF7">
      <w:pPr>
        <w:spacing w:after="0" w:line="240" w:lineRule="auto"/>
        <w:jc w:val="both"/>
        <w:rPr>
          <w:rFonts w:ascii="Arial" w:eastAsia="Georgia" w:hAnsi="Arial" w:cs="Arial"/>
          <w:color w:val="000000"/>
          <w:lang w:eastAsia="pl-PL"/>
        </w:rPr>
      </w:pPr>
    </w:p>
    <w:p w:rsidR="00F42843" w:rsidRDefault="00F42843" w:rsidP="00F42843">
      <w:pPr>
        <w:spacing w:after="0" w:line="240" w:lineRule="auto"/>
        <w:jc w:val="both"/>
        <w:rPr>
          <w:rFonts w:ascii="Arial" w:eastAsia="Georgia" w:hAnsi="Arial" w:cs="Arial"/>
          <w:color w:val="000000"/>
          <w:lang w:eastAsia="pl-PL"/>
        </w:rPr>
      </w:pPr>
      <w:r w:rsidRPr="00025FB7">
        <w:rPr>
          <w:rFonts w:ascii="Arial" w:eastAsia="Georgia" w:hAnsi="Arial" w:cs="Arial"/>
          <w:color w:val="000000"/>
          <w:lang w:eastAsia="pl-PL"/>
        </w:rPr>
        <w:t xml:space="preserve">Dane osobowe będą przechowywane w Urzędzie Gminy </w:t>
      </w:r>
      <w:r>
        <w:rPr>
          <w:rFonts w:ascii="Arial" w:eastAsia="Georgia" w:hAnsi="Arial" w:cs="Arial"/>
          <w:color w:val="000000"/>
          <w:lang w:eastAsia="pl-PL"/>
        </w:rPr>
        <w:t>Osiek Jasielski</w:t>
      </w:r>
      <w:r w:rsidRPr="00025FB7">
        <w:rPr>
          <w:rFonts w:ascii="Arial" w:eastAsia="Georgia" w:hAnsi="Arial" w:cs="Arial"/>
          <w:color w:val="000000"/>
          <w:lang w:eastAsia="pl-PL"/>
        </w:rPr>
        <w:t xml:space="preserve"> </w:t>
      </w:r>
      <w:r>
        <w:rPr>
          <w:rFonts w:ascii="Arial" w:eastAsia="Georgia" w:hAnsi="Arial" w:cs="Arial"/>
          <w:color w:val="000000"/>
          <w:lang w:eastAsia="pl-PL"/>
        </w:rPr>
        <w:t>zgodnie z nadaną kategorią archiwalną „B5” tj. 5 lat od ostatecznego załatwienia sprawy po czym zostaną zniszczone.</w:t>
      </w:r>
    </w:p>
    <w:p w:rsidR="00C91121" w:rsidRDefault="00C91121" w:rsidP="00D56EF7">
      <w:pPr>
        <w:spacing w:after="0" w:line="240" w:lineRule="auto"/>
        <w:jc w:val="both"/>
        <w:rPr>
          <w:rFonts w:ascii="Arial" w:eastAsia="Georgia" w:hAnsi="Arial" w:cs="Arial"/>
          <w:color w:val="000000"/>
          <w:lang w:eastAsia="pl-PL"/>
        </w:rPr>
      </w:pPr>
      <w:bookmarkStart w:id="0" w:name="_GoBack"/>
      <w:bookmarkEnd w:id="0"/>
    </w:p>
    <w:p w:rsidR="00F05F87" w:rsidRPr="00F05F87" w:rsidRDefault="00F05F87" w:rsidP="00D56EF7">
      <w:pPr>
        <w:spacing w:after="0" w:line="240" w:lineRule="auto"/>
        <w:jc w:val="both"/>
        <w:rPr>
          <w:rFonts w:ascii="Arial" w:eastAsia="Georgia" w:hAnsi="Arial" w:cs="Arial"/>
          <w:color w:val="000000"/>
          <w:lang w:eastAsia="pl-PL"/>
        </w:rPr>
      </w:pPr>
      <w:r w:rsidRPr="00F05F87">
        <w:rPr>
          <w:rFonts w:ascii="Arial" w:eastAsia="Georgia" w:hAnsi="Arial" w:cs="Arial"/>
          <w:color w:val="000000"/>
          <w:lang w:eastAsia="pl-PL"/>
        </w:rPr>
        <w:t xml:space="preserve">Przysługuje </w:t>
      </w:r>
      <w:r>
        <w:rPr>
          <w:rFonts w:ascii="Arial" w:eastAsia="Georgia" w:hAnsi="Arial" w:cs="Arial"/>
          <w:color w:val="000000"/>
          <w:lang w:eastAsia="pl-PL"/>
        </w:rPr>
        <w:t>Państwu</w:t>
      </w:r>
      <w:r w:rsidRPr="00F05F87">
        <w:rPr>
          <w:rFonts w:ascii="Arial" w:eastAsia="Georgia" w:hAnsi="Arial" w:cs="Arial"/>
          <w:color w:val="000000"/>
          <w:lang w:eastAsia="pl-PL"/>
        </w:rPr>
        <w:t>:</w:t>
      </w:r>
    </w:p>
    <w:p w:rsidR="00F05F87" w:rsidRPr="00F05F87" w:rsidRDefault="00F05F87" w:rsidP="00D56EF7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Georgia" w:hAnsi="Arial" w:cs="Arial"/>
          <w:color w:val="000000"/>
          <w:lang w:eastAsia="pl-PL"/>
        </w:rPr>
      </w:pPr>
      <w:r w:rsidRPr="00F05F87">
        <w:rPr>
          <w:rFonts w:ascii="Arial" w:eastAsia="Georgia" w:hAnsi="Arial" w:cs="Arial"/>
          <w:color w:val="000000"/>
          <w:lang w:eastAsia="pl-PL"/>
        </w:rPr>
        <w:t>prawo dostępu do swoich danych oraz otrzymania ich kopii – na podstawie art. 15 RODO,</w:t>
      </w:r>
    </w:p>
    <w:p w:rsidR="00F05F87" w:rsidRPr="00F05F87" w:rsidRDefault="00F05F87" w:rsidP="00D56EF7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Georgia" w:hAnsi="Arial" w:cs="Arial"/>
          <w:color w:val="000000"/>
          <w:lang w:eastAsia="pl-PL"/>
        </w:rPr>
      </w:pPr>
      <w:r w:rsidRPr="00F05F87">
        <w:rPr>
          <w:rFonts w:ascii="Arial" w:eastAsia="Georgia" w:hAnsi="Arial" w:cs="Arial"/>
          <w:color w:val="000000"/>
          <w:lang w:eastAsia="pl-PL"/>
        </w:rPr>
        <w:t>prawo do sprostowania (poprawiania) swoich danych  – na podstawie art. 16 RODO,</w:t>
      </w:r>
    </w:p>
    <w:p w:rsidR="00F05F87" w:rsidRPr="00F05F87" w:rsidRDefault="00F05F87" w:rsidP="00D56EF7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Georgia" w:hAnsi="Arial" w:cs="Arial"/>
          <w:color w:val="000000"/>
          <w:lang w:eastAsia="pl-PL"/>
        </w:rPr>
      </w:pPr>
      <w:r w:rsidRPr="00F05F87">
        <w:rPr>
          <w:rFonts w:ascii="Arial" w:eastAsia="Georgia" w:hAnsi="Arial" w:cs="Arial"/>
          <w:color w:val="000000"/>
          <w:lang w:eastAsia="pl-PL"/>
        </w:rPr>
        <w:t>prawo żądania usunięcia danych osobowych – na podstawie art. 17 RODO,</w:t>
      </w:r>
    </w:p>
    <w:p w:rsidR="00F05F87" w:rsidRPr="00F05F87" w:rsidRDefault="00F05F87" w:rsidP="00D56EF7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Georgia" w:hAnsi="Arial" w:cs="Arial"/>
          <w:color w:val="000000"/>
          <w:lang w:eastAsia="pl-PL"/>
        </w:rPr>
      </w:pPr>
      <w:r w:rsidRPr="00F05F87">
        <w:rPr>
          <w:rFonts w:ascii="Arial" w:eastAsia="Georgia" w:hAnsi="Arial" w:cs="Arial"/>
          <w:color w:val="000000"/>
          <w:lang w:eastAsia="pl-PL"/>
        </w:rPr>
        <w:t>prawo do ograniczenia przetwarzania danych  – na podstawie art. 18 RODO,</w:t>
      </w:r>
    </w:p>
    <w:p w:rsidR="00F05F87" w:rsidRPr="00F05F87" w:rsidRDefault="00F05F87" w:rsidP="00D56EF7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Georgia" w:hAnsi="Arial" w:cs="Arial"/>
          <w:color w:val="000000"/>
          <w:lang w:eastAsia="pl-PL"/>
        </w:rPr>
      </w:pPr>
      <w:r w:rsidRPr="00F05F87">
        <w:rPr>
          <w:rFonts w:ascii="Arial" w:eastAsia="Georgia" w:hAnsi="Arial" w:cs="Arial"/>
          <w:color w:val="000000"/>
          <w:lang w:eastAsia="pl-PL"/>
        </w:rPr>
        <w:t>prawo do wniesienia skargi do Prezesa Urzędu Ochrony Danych Osobowych, gdy uznają Państwu, że przetwarzanie danych narusza przepisy RODO.</w:t>
      </w:r>
    </w:p>
    <w:p w:rsidR="00F05F87" w:rsidRDefault="00F05F87" w:rsidP="00D56EF7">
      <w:pPr>
        <w:spacing w:after="0" w:line="240" w:lineRule="auto"/>
        <w:jc w:val="both"/>
        <w:rPr>
          <w:rFonts w:ascii="Arial" w:eastAsia="Georgia" w:hAnsi="Arial" w:cs="Arial"/>
          <w:color w:val="000000"/>
          <w:lang w:eastAsia="pl-PL"/>
        </w:rPr>
      </w:pPr>
    </w:p>
    <w:p w:rsidR="006342A1" w:rsidRPr="00025FB7" w:rsidRDefault="006342A1" w:rsidP="00D56EF7">
      <w:pPr>
        <w:spacing w:after="0" w:line="240" w:lineRule="auto"/>
        <w:jc w:val="both"/>
        <w:rPr>
          <w:rFonts w:ascii="Arial" w:eastAsia="Georgia" w:hAnsi="Arial" w:cs="Arial"/>
          <w:color w:val="000000"/>
          <w:lang w:eastAsia="pl-PL"/>
        </w:rPr>
      </w:pPr>
      <w:r w:rsidRPr="00025FB7">
        <w:rPr>
          <w:rFonts w:ascii="Arial" w:eastAsia="Georgia" w:hAnsi="Arial" w:cs="Arial"/>
          <w:color w:val="000000"/>
          <w:lang w:eastAsia="pl-PL"/>
        </w:rPr>
        <w:t>O</w:t>
      </w:r>
      <w:r w:rsidR="00D70EB0" w:rsidRPr="00025FB7">
        <w:rPr>
          <w:rFonts w:ascii="Arial" w:eastAsia="Georgia" w:hAnsi="Arial" w:cs="Arial"/>
          <w:color w:val="000000"/>
          <w:lang w:eastAsia="pl-PL"/>
        </w:rPr>
        <w:t>soba</w:t>
      </w:r>
      <w:r w:rsidRPr="00025FB7">
        <w:rPr>
          <w:rFonts w:ascii="Arial" w:eastAsia="Georgia" w:hAnsi="Arial" w:cs="Arial"/>
          <w:color w:val="000000"/>
          <w:lang w:eastAsia="pl-PL"/>
        </w:rPr>
        <w:t xml:space="preserve">, która wyraziła zgodę na przetwarzanie danych osobowych </w:t>
      </w:r>
      <w:r w:rsidR="00534B82">
        <w:rPr>
          <w:rFonts w:ascii="Arial" w:eastAsia="Georgia" w:hAnsi="Arial" w:cs="Arial"/>
          <w:color w:val="000000"/>
          <w:lang w:eastAsia="pl-PL"/>
        </w:rPr>
        <w:t>(nr telefonu</w:t>
      </w:r>
      <w:r w:rsidR="0093566D">
        <w:rPr>
          <w:rFonts w:ascii="Arial" w:eastAsia="Georgia" w:hAnsi="Arial" w:cs="Arial"/>
          <w:color w:val="000000"/>
          <w:lang w:eastAsia="pl-PL"/>
        </w:rPr>
        <w:t xml:space="preserve"> i adres e-mail</w:t>
      </w:r>
      <w:r w:rsidR="00534B82">
        <w:rPr>
          <w:rFonts w:ascii="Arial" w:eastAsia="Georgia" w:hAnsi="Arial" w:cs="Arial"/>
          <w:color w:val="000000"/>
          <w:lang w:eastAsia="pl-PL"/>
        </w:rPr>
        <w:t>)</w:t>
      </w:r>
      <w:r w:rsidRPr="00025FB7">
        <w:rPr>
          <w:rFonts w:ascii="Arial" w:eastAsia="Georgia" w:hAnsi="Arial" w:cs="Arial"/>
          <w:color w:val="000000"/>
          <w:lang w:eastAsia="pl-PL"/>
        </w:rPr>
        <w:t xml:space="preserve"> ma prawo do cofn</w:t>
      </w:r>
      <w:r w:rsidR="00D70EB0" w:rsidRPr="00025FB7">
        <w:rPr>
          <w:rFonts w:ascii="Arial" w:eastAsia="Georgia" w:hAnsi="Arial" w:cs="Arial"/>
          <w:color w:val="000000"/>
          <w:lang w:eastAsia="pl-PL"/>
        </w:rPr>
        <w:t xml:space="preserve">ięcia </w:t>
      </w:r>
      <w:r w:rsidR="00534B82">
        <w:rPr>
          <w:rFonts w:ascii="Arial" w:eastAsia="Georgia" w:hAnsi="Arial" w:cs="Arial"/>
          <w:color w:val="000000"/>
          <w:lang w:eastAsia="pl-PL"/>
        </w:rPr>
        <w:t xml:space="preserve">tej </w:t>
      </w:r>
      <w:r w:rsidR="00D70EB0" w:rsidRPr="00025FB7">
        <w:rPr>
          <w:rFonts w:ascii="Arial" w:eastAsia="Georgia" w:hAnsi="Arial" w:cs="Arial"/>
          <w:color w:val="000000"/>
          <w:lang w:eastAsia="pl-PL"/>
        </w:rPr>
        <w:t>zgody w dowolnym momencie.</w:t>
      </w:r>
    </w:p>
    <w:p w:rsidR="00C91121" w:rsidRDefault="00C91121" w:rsidP="00D56EF7">
      <w:pPr>
        <w:spacing w:after="0" w:line="240" w:lineRule="auto"/>
        <w:jc w:val="both"/>
        <w:rPr>
          <w:rFonts w:ascii="Arial" w:eastAsia="Georgia" w:hAnsi="Arial" w:cs="Arial"/>
          <w:lang w:eastAsia="pl-PL"/>
        </w:rPr>
      </w:pPr>
    </w:p>
    <w:p w:rsidR="00F11F36" w:rsidRDefault="00025FB7" w:rsidP="00D56EF7">
      <w:pPr>
        <w:spacing w:after="0" w:line="240" w:lineRule="auto"/>
        <w:jc w:val="both"/>
        <w:rPr>
          <w:rFonts w:ascii="Arial" w:eastAsia="Georgia" w:hAnsi="Arial" w:cs="Arial"/>
          <w:lang w:eastAsia="pl-PL"/>
        </w:rPr>
      </w:pPr>
      <w:r w:rsidRPr="00025FB7">
        <w:rPr>
          <w:rFonts w:ascii="Arial" w:eastAsia="Georgia" w:hAnsi="Arial" w:cs="Arial"/>
          <w:lang w:eastAsia="pl-PL"/>
        </w:rPr>
        <w:t xml:space="preserve">Dane osobowe nie będą </w:t>
      </w:r>
      <w:r w:rsidR="00F05F87">
        <w:rPr>
          <w:rFonts w:ascii="Arial" w:eastAsia="Georgia" w:hAnsi="Arial" w:cs="Arial"/>
          <w:lang w:eastAsia="pl-PL"/>
        </w:rPr>
        <w:t>służyły do</w:t>
      </w:r>
      <w:r w:rsidRPr="00025FB7">
        <w:rPr>
          <w:rFonts w:ascii="Arial" w:eastAsia="Georgia" w:hAnsi="Arial" w:cs="Arial"/>
          <w:lang w:eastAsia="pl-PL"/>
        </w:rPr>
        <w:t xml:space="preserve"> zautomatyzowane</w:t>
      </w:r>
      <w:r w:rsidR="00F05F87">
        <w:rPr>
          <w:rFonts w:ascii="Arial" w:eastAsia="Georgia" w:hAnsi="Arial" w:cs="Arial"/>
          <w:lang w:eastAsia="pl-PL"/>
        </w:rPr>
        <w:t>go podejmowania</w:t>
      </w:r>
      <w:r w:rsidRPr="00025FB7">
        <w:rPr>
          <w:rFonts w:ascii="Arial" w:eastAsia="Georgia" w:hAnsi="Arial" w:cs="Arial"/>
          <w:lang w:eastAsia="pl-PL"/>
        </w:rPr>
        <w:t xml:space="preserve"> </w:t>
      </w:r>
      <w:r w:rsidR="00F05F87">
        <w:rPr>
          <w:rFonts w:ascii="Arial" w:eastAsia="Georgia" w:hAnsi="Arial" w:cs="Arial"/>
          <w:lang w:eastAsia="pl-PL"/>
        </w:rPr>
        <w:t>decyzji, w tym profilowania</w:t>
      </w:r>
      <w:r w:rsidRPr="00025FB7">
        <w:rPr>
          <w:rFonts w:ascii="Arial" w:eastAsia="Georgia" w:hAnsi="Arial" w:cs="Arial"/>
          <w:lang w:eastAsia="pl-PL"/>
        </w:rPr>
        <w:t>.</w:t>
      </w:r>
    </w:p>
    <w:p w:rsidR="008C48F7" w:rsidRDefault="008C48F7" w:rsidP="00D56EF7">
      <w:pPr>
        <w:spacing w:after="0" w:line="240" w:lineRule="auto"/>
        <w:jc w:val="both"/>
        <w:rPr>
          <w:rFonts w:ascii="Arial" w:eastAsia="Georgia" w:hAnsi="Arial" w:cs="Arial"/>
          <w:lang w:eastAsia="pl-PL"/>
        </w:rPr>
      </w:pPr>
    </w:p>
    <w:p w:rsidR="008C48F7" w:rsidRPr="00025FB7" w:rsidRDefault="00A70280" w:rsidP="008C48F7">
      <w:pPr>
        <w:spacing w:after="0" w:line="240" w:lineRule="auto"/>
        <w:jc w:val="right"/>
        <w:rPr>
          <w:rFonts w:ascii="Arial" w:eastAsia="Georgia" w:hAnsi="Arial" w:cs="Arial"/>
          <w:lang w:eastAsia="pl-PL"/>
        </w:rPr>
      </w:pPr>
      <w:r>
        <w:rPr>
          <w:rFonts w:ascii="Arial" w:eastAsia="Georgia" w:hAnsi="Arial" w:cs="Arial"/>
          <w:lang w:eastAsia="pl-PL"/>
        </w:rPr>
        <w:t>Osiek Jasielski, 27</w:t>
      </w:r>
      <w:r w:rsidR="00B27261">
        <w:rPr>
          <w:rFonts w:ascii="Arial" w:eastAsia="Georgia" w:hAnsi="Arial" w:cs="Arial"/>
          <w:lang w:eastAsia="pl-PL"/>
        </w:rPr>
        <w:t xml:space="preserve"> czerwca</w:t>
      </w:r>
      <w:r w:rsidR="008C48F7">
        <w:rPr>
          <w:rFonts w:ascii="Arial" w:eastAsia="Georgia" w:hAnsi="Arial" w:cs="Arial"/>
          <w:lang w:eastAsia="pl-PL"/>
        </w:rPr>
        <w:t xml:space="preserve"> 2019 r.</w:t>
      </w:r>
    </w:p>
    <w:sectPr w:rsidR="008C48F7" w:rsidRPr="00025FB7" w:rsidSect="00C911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FCD" w:rsidRDefault="000A7FCD" w:rsidP="006342A1">
      <w:pPr>
        <w:spacing w:after="0" w:line="240" w:lineRule="auto"/>
      </w:pPr>
      <w:r>
        <w:separator/>
      </w:r>
    </w:p>
  </w:endnote>
  <w:endnote w:type="continuationSeparator" w:id="0">
    <w:p w:rsidR="000A7FCD" w:rsidRDefault="000A7FCD" w:rsidP="00634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FCD" w:rsidRDefault="000A7FCD" w:rsidP="006342A1">
      <w:pPr>
        <w:spacing w:after="0" w:line="240" w:lineRule="auto"/>
      </w:pPr>
      <w:r>
        <w:separator/>
      </w:r>
    </w:p>
  </w:footnote>
  <w:footnote w:type="continuationSeparator" w:id="0">
    <w:p w:rsidR="000A7FCD" w:rsidRDefault="000A7FCD" w:rsidP="006342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966F2E"/>
    <w:multiLevelType w:val="hybridMultilevel"/>
    <w:tmpl w:val="457C32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14C6242"/>
    <w:multiLevelType w:val="hybridMultilevel"/>
    <w:tmpl w:val="4D04FA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7625E1"/>
    <w:multiLevelType w:val="hybridMultilevel"/>
    <w:tmpl w:val="A986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2A1"/>
    <w:rsid w:val="00025FB7"/>
    <w:rsid w:val="0004325A"/>
    <w:rsid w:val="000A7FCD"/>
    <w:rsid w:val="00137F2F"/>
    <w:rsid w:val="00181EC8"/>
    <w:rsid w:val="001C15FD"/>
    <w:rsid w:val="001F3A1E"/>
    <w:rsid w:val="00203783"/>
    <w:rsid w:val="002063F2"/>
    <w:rsid w:val="0025550D"/>
    <w:rsid w:val="00440C1D"/>
    <w:rsid w:val="00474A9C"/>
    <w:rsid w:val="00481313"/>
    <w:rsid w:val="005077A3"/>
    <w:rsid w:val="00534B82"/>
    <w:rsid w:val="005D58F5"/>
    <w:rsid w:val="006106ED"/>
    <w:rsid w:val="00633E2E"/>
    <w:rsid w:val="006342A1"/>
    <w:rsid w:val="00647851"/>
    <w:rsid w:val="006D42A7"/>
    <w:rsid w:val="006E1BE4"/>
    <w:rsid w:val="00770C14"/>
    <w:rsid w:val="0080782E"/>
    <w:rsid w:val="0085248D"/>
    <w:rsid w:val="008C48F7"/>
    <w:rsid w:val="00911959"/>
    <w:rsid w:val="0093566D"/>
    <w:rsid w:val="009954F1"/>
    <w:rsid w:val="009D266A"/>
    <w:rsid w:val="00A40D20"/>
    <w:rsid w:val="00A70280"/>
    <w:rsid w:val="00A910F4"/>
    <w:rsid w:val="00AC7BDE"/>
    <w:rsid w:val="00B14BA9"/>
    <w:rsid w:val="00B25572"/>
    <w:rsid w:val="00B27261"/>
    <w:rsid w:val="00B36A33"/>
    <w:rsid w:val="00B7646B"/>
    <w:rsid w:val="00BC70F7"/>
    <w:rsid w:val="00BD5FAA"/>
    <w:rsid w:val="00C74667"/>
    <w:rsid w:val="00C85870"/>
    <w:rsid w:val="00C91121"/>
    <w:rsid w:val="00C960E2"/>
    <w:rsid w:val="00CF2C91"/>
    <w:rsid w:val="00D17D9C"/>
    <w:rsid w:val="00D430C3"/>
    <w:rsid w:val="00D4764F"/>
    <w:rsid w:val="00D56EF7"/>
    <w:rsid w:val="00D70EB0"/>
    <w:rsid w:val="00DD25E2"/>
    <w:rsid w:val="00E039F9"/>
    <w:rsid w:val="00E54F39"/>
    <w:rsid w:val="00EA10E5"/>
    <w:rsid w:val="00EA3C52"/>
    <w:rsid w:val="00F05F87"/>
    <w:rsid w:val="00F11F36"/>
    <w:rsid w:val="00F32EE3"/>
    <w:rsid w:val="00F4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44A019-612C-4B39-A9D1-C9A9DDF5A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42A1"/>
    <w:pPr>
      <w:spacing w:after="0" w:line="240" w:lineRule="auto"/>
      <w:ind w:left="357" w:firstLine="697"/>
      <w:jc w:val="both"/>
    </w:pPr>
    <w:rPr>
      <w:rFonts w:ascii="Georgia" w:eastAsia="Georgia" w:hAnsi="Georgia" w:cs="Georgia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42A1"/>
    <w:rPr>
      <w:rFonts w:ascii="Georgia" w:eastAsia="Georgia" w:hAnsi="Georgia" w:cs="Georgia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42A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6342A1"/>
    <w:rPr>
      <w:b/>
      <w:bCs/>
    </w:rPr>
  </w:style>
  <w:style w:type="paragraph" w:styleId="Akapitzlist">
    <w:name w:val="List Paragraph"/>
    <w:basedOn w:val="Normalny"/>
    <w:uiPriority w:val="34"/>
    <w:qFormat/>
    <w:rsid w:val="006342A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37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783"/>
    <w:rPr>
      <w:rFonts w:ascii="Segoe UI" w:hAnsi="Segoe UI" w:cs="Segoe UI"/>
      <w:sz w:val="18"/>
      <w:szCs w:val="18"/>
    </w:rPr>
  </w:style>
  <w:style w:type="character" w:customStyle="1" w:styleId="text-justify">
    <w:name w:val="text-justify"/>
    <w:basedOn w:val="Domylnaczcionkaakapitu"/>
    <w:rsid w:val="00F05F8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646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646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64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6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310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A.Dacyl</dc:creator>
  <cp:lastModifiedBy>Edyta Trzebińczyk</cp:lastModifiedBy>
  <cp:revision>5</cp:revision>
  <cp:lastPrinted>2018-05-25T07:38:00Z</cp:lastPrinted>
  <dcterms:created xsi:type="dcterms:W3CDTF">2019-06-27T09:06:00Z</dcterms:created>
  <dcterms:modified xsi:type="dcterms:W3CDTF">2019-07-04T05:46:00Z</dcterms:modified>
</cp:coreProperties>
</file>